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D2F56" w14:textId="77777777" w:rsidR="00A87B62" w:rsidRPr="00A87B62" w:rsidRDefault="00A87B62" w:rsidP="00A87B62">
      <w:pPr>
        <w:spacing w:after="0"/>
        <w:rPr>
          <w:rFonts w:cstheme="minorHAnsi"/>
          <w:sz w:val="20"/>
          <w:szCs w:val="20"/>
        </w:rPr>
      </w:pPr>
      <w:bookmarkStart w:id="0" w:name="_Toc468109252"/>
      <w:bookmarkStart w:id="1" w:name="_Toc469225600"/>
      <w:bookmarkStart w:id="2" w:name="_Toc475518428"/>
      <w:bookmarkStart w:id="3" w:name="_Toc475519921"/>
      <w:r w:rsidRPr="00A87B62">
        <w:rPr>
          <w:rFonts w:cstheme="minorHAnsi"/>
          <w:sz w:val="20"/>
          <w:szCs w:val="20"/>
        </w:rPr>
        <w:t>Apelul: „Dotarea cu mobilier, materiale didactice și echipamente digitale a unităților de învățământ preuniversitar și a unităților conexe”</w:t>
      </w:r>
    </w:p>
    <w:p w14:paraId="5E4DF565" w14:textId="77777777" w:rsidR="00A87B62" w:rsidRPr="00A87B62" w:rsidRDefault="00A87B62" w:rsidP="00A87B62">
      <w:pPr>
        <w:spacing w:after="0"/>
        <w:rPr>
          <w:rFonts w:cstheme="minorHAnsi"/>
          <w:sz w:val="20"/>
          <w:szCs w:val="20"/>
        </w:rPr>
      </w:pPr>
      <w:r w:rsidRPr="00A87B62">
        <w:rPr>
          <w:rFonts w:cstheme="minorHAnsi"/>
          <w:sz w:val="20"/>
          <w:szCs w:val="20"/>
        </w:rPr>
        <w:t>Beneficiar: Comuna Cămărașu</w:t>
      </w:r>
    </w:p>
    <w:p w14:paraId="6FCC06F8" w14:textId="77777777" w:rsidR="00A87B62" w:rsidRPr="00A87B62" w:rsidRDefault="00A87B62" w:rsidP="00A87B62">
      <w:pPr>
        <w:spacing w:after="0"/>
        <w:rPr>
          <w:rFonts w:cstheme="minorHAnsi"/>
          <w:sz w:val="20"/>
          <w:szCs w:val="20"/>
        </w:rPr>
      </w:pPr>
      <w:r w:rsidRPr="00A87B62">
        <w:rPr>
          <w:rFonts w:cstheme="minorHAnsi"/>
          <w:sz w:val="20"/>
          <w:szCs w:val="20"/>
        </w:rPr>
        <w:t>Titlul proiectului: Dotarea cu mobilier, materiale didactice și echipamente digitale a Școlii Gimnaziale Cămărașu, județul Cluj</w:t>
      </w:r>
    </w:p>
    <w:p w14:paraId="01344BCA" w14:textId="77777777" w:rsidR="00A87B62" w:rsidRPr="00A87B62" w:rsidRDefault="00A87B62" w:rsidP="00A87B62">
      <w:pPr>
        <w:spacing w:after="0"/>
        <w:rPr>
          <w:rFonts w:cstheme="minorHAnsi"/>
          <w:b/>
          <w:sz w:val="20"/>
          <w:szCs w:val="20"/>
          <w:shd w:val="clear" w:color="auto" w:fill="FFFFFF"/>
          <w:lang w:val="fr-FR"/>
        </w:rPr>
      </w:pPr>
      <w:r w:rsidRPr="00A87B62">
        <w:rPr>
          <w:rFonts w:cstheme="minorHAnsi"/>
          <w:sz w:val="20"/>
          <w:szCs w:val="20"/>
          <w:lang w:val="fr-FR"/>
        </w:rPr>
        <w:t>Contract de finanțare nr. 40/1616DOT din 22.08.2023</w:t>
      </w:r>
    </w:p>
    <w:p w14:paraId="54207012" w14:textId="77777777" w:rsidR="00357E4F" w:rsidRPr="00A87B62" w:rsidRDefault="00357E4F" w:rsidP="002A50E6">
      <w:pPr>
        <w:pStyle w:val="NoSpacing"/>
        <w:spacing w:line="276" w:lineRule="auto"/>
        <w:ind w:right="-513"/>
        <w:rPr>
          <w:rFonts w:cstheme="minorHAnsi"/>
          <w:shd w:val="clear" w:color="auto" w:fill="D9D9D9" w:themeFill="background1" w:themeFillShade="D9"/>
          <w:lang w:val="ro-RO"/>
        </w:rPr>
      </w:pPr>
    </w:p>
    <w:p w14:paraId="4BBB04F3" w14:textId="77777777" w:rsidR="00295385" w:rsidRPr="00A87B62" w:rsidRDefault="00295385" w:rsidP="002A50E6">
      <w:pPr>
        <w:pStyle w:val="NoSpacing"/>
        <w:spacing w:line="276" w:lineRule="auto"/>
        <w:ind w:right="-513"/>
        <w:rPr>
          <w:rFonts w:cstheme="minorHAnsi"/>
          <w:shd w:val="clear" w:color="auto" w:fill="D9D9D9" w:themeFill="background1" w:themeFillShade="D9"/>
          <w:lang w:val="ro-RO"/>
        </w:rPr>
      </w:pPr>
    </w:p>
    <w:bookmarkEnd w:id="0"/>
    <w:bookmarkEnd w:id="1"/>
    <w:p w14:paraId="7B010573" w14:textId="77777777" w:rsidR="00E649F3" w:rsidRPr="00A87B62" w:rsidRDefault="00357E4F" w:rsidP="002A50E6">
      <w:pPr>
        <w:tabs>
          <w:tab w:val="left" w:pos="567"/>
        </w:tabs>
        <w:spacing w:after="0"/>
        <w:ind w:right="-513"/>
        <w:jc w:val="center"/>
        <w:rPr>
          <w:rFonts w:cstheme="minorHAnsi"/>
          <w:b/>
          <w:color w:val="222222"/>
          <w:lang w:val="ro-RO"/>
        </w:rPr>
      </w:pPr>
      <w:r w:rsidRPr="00A87B62">
        <w:rPr>
          <w:rFonts w:cstheme="minorHAnsi"/>
          <w:b/>
          <w:color w:val="222222"/>
          <w:lang w:val="ro-RO"/>
        </w:rPr>
        <w:t>CONTRACT</w:t>
      </w:r>
      <w:bookmarkEnd w:id="2"/>
      <w:bookmarkEnd w:id="3"/>
      <w:r w:rsidR="00B928B1" w:rsidRPr="00A87B62">
        <w:rPr>
          <w:rFonts w:cstheme="minorHAnsi"/>
          <w:b/>
          <w:color w:val="222222"/>
          <w:lang w:val="ro-RO"/>
        </w:rPr>
        <w:t xml:space="preserve"> de furnizare produse</w:t>
      </w:r>
    </w:p>
    <w:p w14:paraId="5ABAF6E1" w14:textId="46D3E848" w:rsidR="00E649F3" w:rsidRPr="00A87B62" w:rsidRDefault="00E649F3" w:rsidP="002A50E6">
      <w:pPr>
        <w:tabs>
          <w:tab w:val="left" w:pos="567"/>
        </w:tabs>
        <w:spacing w:after="0"/>
        <w:ind w:right="-513"/>
        <w:jc w:val="center"/>
        <w:rPr>
          <w:rFonts w:cstheme="minorHAnsi"/>
          <w:i/>
          <w:iCs/>
          <w:highlight w:val="yellow"/>
          <w:lang w:val="ro-RO"/>
        </w:rPr>
      </w:pPr>
      <w:r w:rsidRPr="00A87B62">
        <w:rPr>
          <w:rFonts w:cstheme="minorHAnsi"/>
          <w:i/>
          <w:iCs/>
          <w:highlight w:val="yellow"/>
          <w:lang w:val="ro-RO"/>
        </w:rPr>
        <w:t xml:space="preserve"> Nr. </w:t>
      </w:r>
      <w:r w:rsidR="007B661C" w:rsidRPr="00A87B62">
        <w:rPr>
          <w:rFonts w:cstheme="minorHAnsi"/>
          <w:i/>
          <w:iCs/>
          <w:highlight w:val="yellow"/>
          <w:shd w:val="clear" w:color="auto" w:fill="D9D9D9" w:themeFill="background1" w:themeFillShade="D9"/>
          <w:lang w:val="ro-RO"/>
        </w:rPr>
        <w:t xml:space="preserve">………….. </w:t>
      </w:r>
      <w:r w:rsidRPr="00A87B62">
        <w:rPr>
          <w:rFonts w:cstheme="minorHAnsi"/>
          <w:i/>
          <w:iCs/>
          <w:highlight w:val="yellow"/>
          <w:lang w:val="ro-RO"/>
        </w:rPr>
        <w:t xml:space="preserve">din </w:t>
      </w:r>
      <w:r w:rsidR="002A50E6" w:rsidRPr="00A87B62">
        <w:rPr>
          <w:rFonts w:cstheme="minorHAnsi"/>
          <w:b/>
          <w:bCs/>
          <w:i/>
          <w:iCs/>
          <w:highlight w:val="yellow"/>
          <w:shd w:val="clear" w:color="auto" w:fill="D9D9D9" w:themeFill="background1" w:themeFillShade="D9"/>
          <w:lang w:val="ro-RO"/>
        </w:rPr>
        <w:t xml:space="preserve"> </w:t>
      </w:r>
    </w:p>
    <w:p w14:paraId="4D6F3565" w14:textId="519DF3FF" w:rsidR="00357E4F" w:rsidRPr="00A87B62" w:rsidRDefault="00357E4F" w:rsidP="002A50E6">
      <w:pPr>
        <w:spacing w:after="0" w:line="360" w:lineRule="auto"/>
        <w:ind w:right="-513"/>
        <w:jc w:val="center"/>
        <w:outlineLvl w:val="0"/>
        <w:rPr>
          <w:rFonts w:cstheme="minorHAnsi"/>
          <w:b/>
          <w:i/>
          <w:iCs/>
          <w:color w:val="222222"/>
          <w:lang w:val="ro-RO"/>
        </w:rPr>
      </w:pPr>
    </w:p>
    <w:p w14:paraId="42C1AF09" w14:textId="77777777" w:rsidR="00A87B62" w:rsidRPr="00A87B62" w:rsidRDefault="00A87B62" w:rsidP="00A87B62">
      <w:pPr>
        <w:autoSpaceDE w:val="0"/>
        <w:autoSpaceDN w:val="0"/>
        <w:adjustRightInd w:val="0"/>
        <w:spacing w:after="120"/>
        <w:ind w:left="144" w:right="144"/>
        <w:jc w:val="center"/>
        <w:rPr>
          <w:rFonts w:cstheme="minorHAnsi"/>
          <w:b/>
          <w:lang w:val="ro-RO"/>
        </w:rPr>
      </w:pPr>
      <w:r w:rsidRPr="00A87B62">
        <w:rPr>
          <w:rFonts w:cstheme="minorHAnsi"/>
          <w:b/>
          <w:lang w:val="ro-RO"/>
        </w:rPr>
        <w:t xml:space="preserve">Achiziția materialelor didactice în cadrul proiectului Dotarea cu mobilier, materiale didactice și echipamente digitale a Școlii Gimnaziale Cămărașu, județul Cluj </w:t>
      </w:r>
    </w:p>
    <w:p w14:paraId="70BC8E4E" w14:textId="3BE5AF94" w:rsidR="004716AB" w:rsidRPr="00A87B62" w:rsidRDefault="00A87B62" w:rsidP="004716AB">
      <w:pPr>
        <w:autoSpaceDE w:val="0"/>
        <w:autoSpaceDN w:val="0"/>
        <w:adjustRightInd w:val="0"/>
        <w:spacing w:after="120"/>
        <w:ind w:left="144" w:right="144"/>
        <w:jc w:val="center"/>
        <w:rPr>
          <w:rFonts w:cstheme="minorHAnsi"/>
          <w:b/>
          <w:lang w:val="ro-RO"/>
        </w:rPr>
      </w:pPr>
      <w:r w:rsidRPr="00A87B62">
        <w:rPr>
          <w:rFonts w:cstheme="minorHAnsi"/>
          <w:b/>
          <w:lang w:val="ro-RO"/>
        </w:rPr>
        <w:t>LOT nr. ...</w:t>
      </w:r>
    </w:p>
    <w:p w14:paraId="4A325B28" w14:textId="77777777" w:rsidR="00357E4F" w:rsidRPr="00A87B62" w:rsidRDefault="00357E4F" w:rsidP="002A50E6">
      <w:pPr>
        <w:tabs>
          <w:tab w:val="left" w:pos="567"/>
        </w:tabs>
        <w:spacing w:after="0"/>
        <w:ind w:right="-513"/>
        <w:rPr>
          <w:rFonts w:cstheme="minorHAnsi"/>
          <w:highlight w:val="yellow"/>
          <w:lang w:val="ro-RO"/>
        </w:rPr>
      </w:pPr>
    </w:p>
    <w:p w14:paraId="08DFEEDE" w14:textId="77777777" w:rsidR="00357E4F" w:rsidRPr="00A87B62" w:rsidRDefault="00357E4F" w:rsidP="002A50E6">
      <w:pPr>
        <w:spacing w:after="0"/>
        <w:ind w:right="-513"/>
        <w:jc w:val="both"/>
        <w:rPr>
          <w:rFonts w:cstheme="minorHAnsi"/>
          <w:lang w:val="ro-RO"/>
        </w:rPr>
      </w:pPr>
      <w:r w:rsidRPr="00A87B62">
        <w:rPr>
          <w:rFonts w:cstheme="minorHAnsi"/>
          <w:bCs/>
          <w:lang w:val="ro-RO"/>
        </w:rPr>
        <w:t xml:space="preserve">Prezentul </w:t>
      </w:r>
      <w:r w:rsidRPr="00A87B62">
        <w:rPr>
          <w:rFonts w:cstheme="minorHAnsi"/>
          <w:bCs/>
          <w:i/>
          <w:lang w:val="ro-RO"/>
        </w:rPr>
        <w:t>Contract de achiziție de produse</w:t>
      </w:r>
      <w:r w:rsidRPr="00A87B62">
        <w:rPr>
          <w:rFonts w:cstheme="minorHAnsi"/>
          <w:bCs/>
          <w:lang w:val="ro-RO"/>
        </w:rPr>
        <w:t>, (denumit în continuare „</w:t>
      </w:r>
      <w:r w:rsidRPr="00A87B62">
        <w:rPr>
          <w:rFonts w:cstheme="minorHAnsi"/>
          <w:b/>
          <w:bCs/>
          <w:lang w:val="ro-RO"/>
        </w:rPr>
        <w:t>Contract”</w:t>
      </w:r>
      <w:r w:rsidRPr="00A87B62">
        <w:rPr>
          <w:rFonts w:cstheme="minorHAnsi"/>
          <w:bCs/>
          <w:lang w:val="ro-RO"/>
        </w:rPr>
        <w:t>)</w:t>
      </w:r>
      <w:r w:rsidRPr="00A87B62">
        <w:rPr>
          <w:rFonts w:cstheme="minorHAnsi"/>
          <w:bCs/>
          <w:i/>
          <w:lang w:val="ro-RO"/>
        </w:rPr>
        <w:t xml:space="preserve">, </w:t>
      </w:r>
      <w:r w:rsidRPr="00A87B62">
        <w:rPr>
          <w:rFonts w:cstheme="minorHAnsi"/>
          <w:bCs/>
          <w:lang w:val="ro-RO"/>
        </w:rPr>
        <w:t xml:space="preserve">s-a încheiat </w:t>
      </w:r>
    </w:p>
    <w:p w14:paraId="6A6724EB" w14:textId="77777777" w:rsidR="002A50E6" w:rsidRPr="00A87B62" w:rsidRDefault="002A50E6" w:rsidP="002A50E6">
      <w:pPr>
        <w:tabs>
          <w:tab w:val="left" w:pos="567"/>
        </w:tabs>
        <w:spacing w:after="0"/>
        <w:ind w:right="-513"/>
        <w:rPr>
          <w:rFonts w:cstheme="minorHAnsi"/>
          <w:lang w:val="ro-RO"/>
        </w:rPr>
      </w:pPr>
    </w:p>
    <w:p w14:paraId="11DB6C41" w14:textId="45BFCEA3" w:rsidR="00357E4F" w:rsidRPr="00A87B62" w:rsidRDefault="00357E4F" w:rsidP="002A50E6">
      <w:pPr>
        <w:tabs>
          <w:tab w:val="left" w:pos="567"/>
        </w:tabs>
        <w:spacing w:after="0"/>
        <w:ind w:right="-513"/>
        <w:rPr>
          <w:rFonts w:cstheme="minorHAnsi"/>
          <w:lang w:val="ro-RO"/>
        </w:rPr>
      </w:pPr>
      <w:r w:rsidRPr="00A87B62">
        <w:rPr>
          <w:rFonts w:cstheme="minorHAnsi"/>
          <w:lang w:val="ro-RO"/>
        </w:rPr>
        <w:t>între:</w:t>
      </w:r>
    </w:p>
    <w:p w14:paraId="0AF3CB02" w14:textId="77777777" w:rsidR="002A50E6" w:rsidRPr="00A87B62" w:rsidRDefault="002A50E6" w:rsidP="002A50E6">
      <w:pPr>
        <w:pStyle w:val="DefaultText"/>
        <w:spacing w:line="276" w:lineRule="auto"/>
        <w:ind w:right="-513"/>
        <w:jc w:val="both"/>
        <w:rPr>
          <w:rFonts w:asciiTheme="minorHAnsi" w:eastAsiaTheme="minorEastAsia" w:hAnsiTheme="minorHAnsi" w:cstheme="minorHAnsi"/>
          <w:b/>
          <w:bCs/>
          <w:sz w:val="22"/>
          <w:szCs w:val="22"/>
          <w:lang w:val="ro-RO" w:eastAsia="zh-CN"/>
        </w:rPr>
      </w:pPr>
    </w:p>
    <w:p w14:paraId="43C74554" w14:textId="6D7418A6" w:rsidR="002A50E6" w:rsidRPr="00A87B62" w:rsidRDefault="00A87B62" w:rsidP="00A87B62">
      <w:pPr>
        <w:tabs>
          <w:tab w:val="center" w:pos="4680"/>
          <w:tab w:val="right" w:pos="9360"/>
        </w:tabs>
        <w:spacing w:line="240" w:lineRule="auto"/>
        <w:jc w:val="both"/>
        <w:rPr>
          <w:rFonts w:ascii="Arial" w:hAnsi="Arial"/>
          <w:b/>
          <w:lang w:val="it-IT" w:eastAsia="ro-RO"/>
        </w:rPr>
      </w:pPr>
      <w:r w:rsidRPr="00A87B62">
        <w:rPr>
          <w:rFonts w:ascii="Calibri" w:hAnsi="Calibri" w:cs="Calibri"/>
          <w:b/>
          <w:bCs/>
          <w:lang w:val="ro-RO"/>
        </w:rPr>
        <w:t>U.A.T. COMUNA CĂMĂRAȘU</w:t>
      </w:r>
      <w:r w:rsidRPr="00A87B62">
        <w:rPr>
          <w:rFonts w:ascii="Calibri" w:hAnsi="Calibri" w:cs="Calibri"/>
          <w:lang w:val="ro-RO"/>
        </w:rPr>
        <w:t>, cu sediul în Comuna Cămărașu, Str. Mihai Eminescu nr. 5, jud. Cluj, cod poștal 407140, reprezentată legal prin primar Mocean Iancu Marcel, în calitate de și denumită în continuare „Autoritatea contractantă”, pe de o parte</w:t>
      </w:r>
      <w:r w:rsidR="003D3F61" w:rsidRPr="00A87B62">
        <w:rPr>
          <w:rFonts w:cstheme="minorHAnsi"/>
          <w:lang w:val="ro-RO"/>
        </w:rPr>
        <w:t>,</w:t>
      </w:r>
    </w:p>
    <w:p w14:paraId="606B4CBB" w14:textId="06714DEE" w:rsidR="00357E4F" w:rsidRPr="00A87B62" w:rsidRDefault="00357E4F" w:rsidP="002A50E6">
      <w:pPr>
        <w:pStyle w:val="DefaultText"/>
        <w:spacing w:line="276" w:lineRule="auto"/>
        <w:ind w:right="-513"/>
        <w:jc w:val="both"/>
        <w:rPr>
          <w:rFonts w:asciiTheme="minorHAnsi" w:hAnsiTheme="minorHAnsi" w:cstheme="minorHAnsi"/>
          <w:sz w:val="22"/>
          <w:szCs w:val="22"/>
          <w:lang w:val="ro-RO"/>
        </w:rPr>
      </w:pPr>
      <w:r w:rsidRPr="00A87B62">
        <w:rPr>
          <w:rFonts w:asciiTheme="minorHAnsi" w:hAnsiTheme="minorHAnsi" w:cstheme="minorHAnsi"/>
          <w:sz w:val="22"/>
          <w:szCs w:val="22"/>
          <w:lang w:val="ro-RO"/>
        </w:rPr>
        <w:t>și</w:t>
      </w:r>
    </w:p>
    <w:p w14:paraId="2F912163" w14:textId="77777777" w:rsidR="002A50E6" w:rsidRPr="00A87B62" w:rsidRDefault="002A50E6" w:rsidP="002A50E6">
      <w:pPr>
        <w:pStyle w:val="DefaultText"/>
        <w:spacing w:line="276" w:lineRule="auto"/>
        <w:ind w:right="-513"/>
        <w:jc w:val="both"/>
        <w:rPr>
          <w:rFonts w:asciiTheme="minorHAnsi" w:eastAsiaTheme="minorEastAsia" w:hAnsiTheme="minorHAnsi" w:cstheme="minorHAnsi"/>
          <w:b/>
          <w:bCs/>
          <w:sz w:val="22"/>
          <w:szCs w:val="22"/>
          <w:lang w:val="ro-RO" w:eastAsia="zh-CN"/>
        </w:rPr>
      </w:pPr>
    </w:p>
    <w:p w14:paraId="747FC353" w14:textId="337D2F62" w:rsidR="002A50E6" w:rsidRPr="00A87B62" w:rsidRDefault="004716AB" w:rsidP="002A50E6">
      <w:pPr>
        <w:pStyle w:val="DefaultText"/>
        <w:spacing w:line="276" w:lineRule="auto"/>
        <w:ind w:right="-513"/>
        <w:jc w:val="both"/>
        <w:rPr>
          <w:rFonts w:asciiTheme="minorHAnsi" w:eastAsiaTheme="minorEastAsia" w:hAnsiTheme="minorHAnsi" w:cstheme="minorHAnsi"/>
          <w:sz w:val="22"/>
          <w:szCs w:val="22"/>
          <w:lang w:val="ro-RO" w:eastAsia="zh-CN"/>
        </w:rPr>
      </w:pPr>
      <w:r w:rsidRPr="00A87B62">
        <w:rPr>
          <w:rFonts w:asciiTheme="minorHAnsi" w:eastAsiaTheme="minorEastAsia" w:hAnsiTheme="minorHAnsi" w:cstheme="minorHAnsi"/>
          <w:b/>
          <w:bCs/>
          <w:sz w:val="22"/>
          <w:szCs w:val="22"/>
          <w:lang w:val="ro-RO" w:eastAsia="zh-CN"/>
        </w:rPr>
        <w:t>Societatea ......</w:t>
      </w:r>
      <w:r w:rsidR="006E0007" w:rsidRPr="00A87B62">
        <w:rPr>
          <w:rFonts w:asciiTheme="minorHAnsi" w:eastAsiaTheme="minorEastAsia" w:hAnsiTheme="minorHAnsi" w:cstheme="minorHAnsi"/>
          <w:b/>
          <w:bCs/>
          <w:sz w:val="22"/>
          <w:szCs w:val="22"/>
          <w:lang w:val="ro-RO" w:eastAsia="zh-CN"/>
        </w:rPr>
        <w:t xml:space="preserve"> </w:t>
      </w:r>
      <w:r w:rsidR="006E0007" w:rsidRPr="00A87B62">
        <w:rPr>
          <w:rFonts w:asciiTheme="minorHAnsi" w:eastAsiaTheme="minorEastAsia" w:hAnsiTheme="minorHAnsi" w:cstheme="minorHAnsi"/>
          <w:sz w:val="22"/>
          <w:szCs w:val="22"/>
          <w:lang w:val="ro-RO" w:eastAsia="zh-CN"/>
        </w:rPr>
        <w:t xml:space="preserve">cu sediul </w:t>
      </w:r>
      <w:r w:rsidRPr="00A87B62">
        <w:rPr>
          <w:rFonts w:asciiTheme="minorHAnsi" w:eastAsiaTheme="minorEastAsia" w:hAnsiTheme="minorHAnsi" w:cstheme="minorHAnsi"/>
          <w:sz w:val="22"/>
          <w:szCs w:val="22"/>
          <w:lang w:val="ro-RO" w:eastAsia="zh-CN"/>
        </w:rPr>
        <w:t>........</w:t>
      </w:r>
      <w:r w:rsidR="006E0007" w:rsidRPr="00A87B62">
        <w:rPr>
          <w:rFonts w:asciiTheme="minorHAnsi" w:eastAsiaTheme="minorEastAsia" w:hAnsiTheme="minorHAnsi" w:cstheme="minorHAnsi"/>
          <w:sz w:val="22"/>
          <w:szCs w:val="22"/>
          <w:lang w:val="ro-RO" w:eastAsia="zh-CN"/>
        </w:rPr>
        <w:t xml:space="preserve">, Strada </w:t>
      </w:r>
      <w:r w:rsidRPr="00A87B62">
        <w:rPr>
          <w:rFonts w:asciiTheme="minorHAnsi" w:eastAsiaTheme="minorEastAsia" w:hAnsiTheme="minorHAnsi" w:cstheme="minorHAnsi"/>
          <w:sz w:val="22"/>
          <w:szCs w:val="22"/>
          <w:lang w:val="ro-RO" w:eastAsia="zh-CN"/>
        </w:rPr>
        <w:t>..... n</w:t>
      </w:r>
      <w:r w:rsidR="006E0007" w:rsidRPr="00A87B62">
        <w:rPr>
          <w:rFonts w:asciiTheme="minorHAnsi" w:eastAsiaTheme="minorEastAsia" w:hAnsiTheme="minorHAnsi" w:cstheme="minorHAnsi"/>
          <w:sz w:val="22"/>
          <w:szCs w:val="22"/>
          <w:lang w:val="ro-RO" w:eastAsia="zh-CN"/>
        </w:rPr>
        <w:t>r. 32</w:t>
      </w:r>
      <w:r w:rsidRPr="00A87B62">
        <w:rPr>
          <w:rFonts w:asciiTheme="minorHAnsi" w:eastAsiaTheme="minorEastAsia" w:hAnsiTheme="minorHAnsi" w:cstheme="minorHAnsi"/>
          <w:sz w:val="22"/>
          <w:szCs w:val="22"/>
          <w:lang w:val="ro-RO" w:eastAsia="zh-CN"/>
        </w:rPr>
        <w:t>......</w:t>
      </w:r>
      <w:r w:rsidR="006E0007" w:rsidRPr="00A87B62">
        <w:rPr>
          <w:rFonts w:asciiTheme="minorHAnsi" w:eastAsiaTheme="minorEastAsia" w:hAnsiTheme="minorHAnsi" w:cstheme="minorHAnsi"/>
          <w:sz w:val="22"/>
          <w:szCs w:val="22"/>
          <w:lang w:val="ro-RO" w:eastAsia="zh-CN"/>
        </w:rPr>
        <w:t xml:space="preserve">, Județul </w:t>
      </w:r>
      <w:r w:rsidRPr="00A87B62">
        <w:rPr>
          <w:rFonts w:asciiTheme="minorHAnsi" w:eastAsiaTheme="minorEastAsia" w:hAnsiTheme="minorHAnsi" w:cstheme="minorHAnsi"/>
          <w:sz w:val="22"/>
          <w:szCs w:val="22"/>
          <w:lang w:val="ro-RO" w:eastAsia="zh-CN"/>
        </w:rPr>
        <w:t xml:space="preserve">.... </w:t>
      </w:r>
      <w:r w:rsidR="006E0007" w:rsidRPr="00A87B62">
        <w:rPr>
          <w:rFonts w:asciiTheme="minorHAnsi" w:eastAsiaTheme="minorEastAsia" w:hAnsiTheme="minorHAnsi" w:cstheme="minorHAnsi"/>
          <w:sz w:val="22"/>
          <w:szCs w:val="22"/>
          <w:lang w:val="ro-RO" w:eastAsia="zh-CN"/>
        </w:rPr>
        <w:t>, telefon</w:t>
      </w:r>
      <w:r w:rsidRPr="00A87B62">
        <w:rPr>
          <w:rFonts w:asciiTheme="minorHAnsi" w:eastAsiaTheme="minorEastAsia" w:hAnsiTheme="minorHAnsi" w:cstheme="minorHAnsi"/>
          <w:sz w:val="22"/>
          <w:szCs w:val="22"/>
          <w:lang w:val="ro-RO" w:eastAsia="zh-CN"/>
        </w:rPr>
        <w:t xml:space="preserve"> ......</w:t>
      </w:r>
      <w:r w:rsidR="006E0007" w:rsidRPr="00A87B62">
        <w:rPr>
          <w:rFonts w:asciiTheme="minorHAnsi" w:eastAsiaTheme="minorEastAsia" w:hAnsiTheme="minorHAnsi" w:cstheme="minorHAnsi"/>
          <w:sz w:val="22"/>
          <w:szCs w:val="22"/>
          <w:lang w:val="ro-RO" w:eastAsia="zh-CN"/>
        </w:rPr>
        <w:t xml:space="preserve">, fax: -, e-mail: </w:t>
      </w:r>
      <w:r w:rsidRPr="00A87B62">
        <w:rPr>
          <w:rFonts w:asciiTheme="minorHAnsi" w:eastAsiaTheme="minorEastAsia" w:hAnsiTheme="minorHAnsi" w:cstheme="minorHAnsi"/>
          <w:sz w:val="22"/>
          <w:szCs w:val="22"/>
          <w:lang w:val="ro-RO" w:eastAsia="zh-CN"/>
        </w:rPr>
        <w:t>......</w:t>
      </w:r>
      <w:r w:rsidR="006E0007" w:rsidRPr="00A87B62">
        <w:rPr>
          <w:rFonts w:asciiTheme="minorHAnsi" w:eastAsiaTheme="minorEastAsia" w:hAnsiTheme="minorHAnsi" w:cstheme="minorHAnsi"/>
          <w:sz w:val="22"/>
          <w:szCs w:val="22"/>
          <w:lang w:val="ro-RO" w:eastAsia="zh-CN"/>
        </w:rPr>
        <w:t xml:space="preserve">, număr de înmatriculare </w:t>
      </w:r>
      <w:r w:rsidRPr="00A87B62">
        <w:rPr>
          <w:rFonts w:asciiTheme="minorHAnsi" w:eastAsiaTheme="minorEastAsia" w:hAnsiTheme="minorHAnsi" w:cstheme="minorHAnsi"/>
          <w:sz w:val="22"/>
          <w:szCs w:val="22"/>
          <w:lang w:val="ro-RO" w:eastAsia="zh-CN"/>
        </w:rPr>
        <w:t>......</w:t>
      </w:r>
      <w:r w:rsidR="006E0007" w:rsidRPr="00A87B62">
        <w:rPr>
          <w:rFonts w:asciiTheme="minorHAnsi" w:eastAsiaTheme="minorEastAsia" w:hAnsiTheme="minorHAnsi" w:cstheme="minorHAnsi"/>
          <w:sz w:val="22"/>
          <w:szCs w:val="22"/>
          <w:lang w:val="ro-RO" w:eastAsia="zh-CN"/>
        </w:rPr>
        <w:t xml:space="preserve">, cod de înregistrare fiscală </w:t>
      </w:r>
      <w:r w:rsidRPr="00A87B62">
        <w:rPr>
          <w:rFonts w:asciiTheme="minorHAnsi" w:eastAsiaTheme="minorEastAsia" w:hAnsiTheme="minorHAnsi" w:cstheme="minorHAnsi"/>
          <w:sz w:val="22"/>
          <w:szCs w:val="22"/>
          <w:lang w:val="ro-RO" w:eastAsia="zh-CN"/>
        </w:rPr>
        <w:t>.....</w:t>
      </w:r>
      <w:r w:rsidR="006E0007" w:rsidRPr="00A87B62">
        <w:rPr>
          <w:rFonts w:asciiTheme="minorHAnsi" w:eastAsiaTheme="minorEastAsia" w:hAnsiTheme="minorHAnsi" w:cstheme="minorHAnsi"/>
          <w:sz w:val="22"/>
          <w:szCs w:val="22"/>
          <w:lang w:val="ro-RO" w:eastAsia="zh-CN"/>
        </w:rPr>
        <w:t xml:space="preserve">, cont IBAN nr. </w:t>
      </w:r>
      <w:r w:rsidRPr="00A87B62">
        <w:rPr>
          <w:rFonts w:asciiTheme="minorHAnsi" w:eastAsiaTheme="minorEastAsia" w:hAnsiTheme="minorHAnsi" w:cstheme="minorHAnsi"/>
          <w:sz w:val="22"/>
          <w:szCs w:val="22"/>
          <w:lang w:val="ro-RO" w:eastAsia="zh-CN"/>
        </w:rPr>
        <w:t>....</w:t>
      </w:r>
      <w:r w:rsidR="006E0007" w:rsidRPr="00A87B62">
        <w:rPr>
          <w:rFonts w:asciiTheme="minorHAnsi" w:eastAsiaTheme="minorEastAsia" w:hAnsiTheme="minorHAnsi" w:cstheme="minorHAnsi"/>
          <w:sz w:val="22"/>
          <w:szCs w:val="22"/>
          <w:lang w:val="ro-RO" w:eastAsia="zh-CN"/>
        </w:rPr>
        <w:t xml:space="preserve"> deschis la </w:t>
      </w:r>
      <w:r w:rsidRPr="00A87B62">
        <w:rPr>
          <w:rFonts w:asciiTheme="minorHAnsi" w:eastAsiaTheme="minorEastAsia" w:hAnsiTheme="minorHAnsi" w:cstheme="minorHAnsi"/>
          <w:sz w:val="22"/>
          <w:szCs w:val="22"/>
          <w:lang w:val="ro-RO" w:eastAsia="zh-CN"/>
        </w:rPr>
        <w:t>.....</w:t>
      </w:r>
      <w:r w:rsidR="006E0007" w:rsidRPr="00A87B62">
        <w:rPr>
          <w:rFonts w:asciiTheme="minorHAnsi" w:eastAsiaTheme="minorEastAsia" w:hAnsiTheme="minorHAnsi" w:cstheme="minorHAnsi"/>
          <w:sz w:val="22"/>
          <w:szCs w:val="22"/>
          <w:lang w:val="ro-RO" w:eastAsia="zh-CN"/>
        </w:rPr>
        <w:t xml:space="preserve">, reprezentată prin Remus </w:t>
      </w:r>
      <w:r w:rsidRPr="00A87B62">
        <w:rPr>
          <w:rFonts w:asciiTheme="minorHAnsi" w:eastAsiaTheme="minorEastAsia" w:hAnsiTheme="minorHAnsi" w:cstheme="minorHAnsi"/>
          <w:sz w:val="22"/>
          <w:szCs w:val="22"/>
          <w:lang w:val="ro-RO" w:eastAsia="zh-CN"/>
        </w:rPr>
        <w:t>.......</w:t>
      </w:r>
      <w:r w:rsidR="006E0007" w:rsidRPr="00A87B62">
        <w:rPr>
          <w:rFonts w:asciiTheme="minorHAnsi" w:eastAsiaTheme="minorEastAsia" w:hAnsiTheme="minorHAnsi" w:cstheme="minorHAnsi"/>
          <w:sz w:val="22"/>
          <w:szCs w:val="22"/>
          <w:lang w:val="ro-RO" w:eastAsia="zh-CN"/>
        </w:rPr>
        <w:t>, administrator, în calitate de și denumită în continuare „Furnizor”, pe de altă parte,</w:t>
      </w:r>
    </w:p>
    <w:p w14:paraId="4938D778" w14:textId="77777777" w:rsidR="006E0007" w:rsidRPr="00A87B62" w:rsidRDefault="006E0007" w:rsidP="002A50E6">
      <w:pPr>
        <w:pStyle w:val="DefaultText"/>
        <w:spacing w:line="276" w:lineRule="auto"/>
        <w:ind w:right="-513"/>
        <w:jc w:val="both"/>
        <w:rPr>
          <w:rFonts w:asciiTheme="minorHAnsi" w:eastAsia="Arial Unicode MS" w:hAnsiTheme="minorHAnsi" w:cstheme="minorHAnsi"/>
          <w:i/>
          <w:sz w:val="22"/>
          <w:szCs w:val="22"/>
          <w:shd w:val="clear" w:color="auto" w:fill="D9D9D9" w:themeFill="background1" w:themeFillShade="D9"/>
          <w:lang w:val="ro-RO"/>
        </w:rPr>
      </w:pPr>
    </w:p>
    <w:p w14:paraId="2C130E99" w14:textId="687E0AA5" w:rsidR="00357E4F" w:rsidRPr="00A87B62" w:rsidRDefault="00357E4F" w:rsidP="002A50E6">
      <w:pPr>
        <w:spacing w:after="0"/>
        <w:ind w:right="-513"/>
        <w:jc w:val="both"/>
        <w:rPr>
          <w:rFonts w:cstheme="minorHAnsi"/>
          <w:lang w:val="ro-RO"/>
        </w:rPr>
      </w:pPr>
      <w:r w:rsidRPr="00A87B62">
        <w:rPr>
          <w:rFonts w:cstheme="minorHAnsi"/>
          <w:lang w:val="ro-RO"/>
        </w:rPr>
        <w:t xml:space="preserve">denumite, în continuare, în mod individual </w:t>
      </w:r>
      <w:r w:rsidR="006E0007" w:rsidRPr="00A87B62">
        <w:rPr>
          <w:rFonts w:cstheme="minorHAnsi"/>
          <w:lang w:val="ro-RO"/>
        </w:rPr>
        <w:t>„</w:t>
      </w:r>
      <w:r w:rsidRPr="00A87B62">
        <w:rPr>
          <w:rFonts w:cstheme="minorHAnsi"/>
          <w:b/>
          <w:i/>
          <w:lang w:val="ro-RO"/>
        </w:rPr>
        <w:t>Partea</w:t>
      </w:r>
      <w:r w:rsidRPr="00A87B62">
        <w:rPr>
          <w:rFonts w:cstheme="minorHAnsi"/>
          <w:lang w:val="ro-RO"/>
        </w:rPr>
        <w:t>" și împreună, "</w:t>
      </w:r>
      <w:r w:rsidRPr="00A87B62">
        <w:rPr>
          <w:rFonts w:cstheme="minorHAnsi"/>
          <w:b/>
          <w:i/>
          <w:lang w:val="ro-RO"/>
        </w:rPr>
        <w:t>Părțile</w:t>
      </w:r>
      <w:r w:rsidRPr="00A87B62">
        <w:rPr>
          <w:rFonts w:cstheme="minorHAnsi"/>
          <w:lang w:val="ro-RO"/>
        </w:rPr>
        <w:t xml:space="preserve">" </w:t>
      </w:r>
    </w:p>
    <w:p w14:paraId="7223DFF7" w14:textId="77777777" w:rsidR="00357E4F" w:rsidRPr="00A87B62" w:rsidRDefault="00357E4F" w:rsidP="002A50E6">
      <w:pPr>
        <w:pStyle w:val="yiv3961613445msonormal"/>
        <w:spacing w:before="0" w:after="0" w:line="276" w:lineRule="auto"/>
        <w:ind w:right="-513"/>
        <w:jc w:val="both"/>
        <w:rPr>
          <w:rFonts w:asciiTheme="minorHAnsi" w:hAnsiTheme="minorHAnsi" w:cstheme="minorHAnsi"/>
          <w:sz w:val="22"/>
          <w:szCs w:val="22"/>
        </w:rPr>
      </w:pPr>
    </w:p>
    <w:p w14:paraId="65540582" w14:textId="77777777" w:rsidR="00357E4F" w:rsidRPr="00A87B62" w:rsidRDefault="00357E4F" w:rsidP="002A50E6">
      <w:pPr>
        <w:pStyle w:val="yiv3961613445msonormal"/>
        <w:spacing w:before="0" w:after="0" w:line="276" w:lineRule="auto"/>
        <w:ind w:right="-513"/>
        <w:jc w:val="both"/>
        <w:rPr>
          <w:rFonts w:asciiTheme="minorHAnsi" w:hAnsiTheme="minorHAnsi" w:cstheme="minorHAnsi"/>
          <w:sz w:val="22"/>
          <w:szCs w:val="22"/>
        </w:rPr>
      </w:pPr>
      <w:r w:rsidRPr="00A87B62">
        <w:rPr>
          <w:rFonts w:asciiTheme="minorHAnsi" w:hAnsiTheme="minorHAnsi" w:cstheme="minorHAnsi"/>
          <w:sz w:val="22"/>
          <w:szCs w:val="22"/>
        </w:rPr>
        <w:t xml:space="preserve">au convenit încheierea prezentului </w:t>
      </w:r>
      <w:r w:rsidRPr="00A87B62">
        <w:rPr>
          <w:rFonts w:asciiTheme="minorHAnsi" w:hAnsiTheme="minorHAnsi" w:cstheme="minorHAnsi"/>
          <w:i/>
          <w:sz w:val="22"/>
          <w:szCs w:val="22"/>
        </w:rPr>
        <w:t>Contract</w:t>
      </w:r>
      <w:r w:rsidRPr="00A87B62">
        <w:rPr>
          <w:rFonts w:asciiTheme="minorHAnsi" w:hAnsiTheme="minorHAnsi" w:cstheme="minorHAnsi"/>
          <w:sz w:val="22"/>
          <w:szCs w:val="22"/>
        </w:rPr>
        <w:t>, astfel:</w:t>
      </w:r>
    </w:p>
    <w:p w14:paraId="636432F4" w14:textId="77777777" w:rsidR="00357E4F" w:rsidRPr="00A87B62" w:rsidRDefault="00357E4F" w:rsidP="002A50E6">
      <w:pPr>
        <w:pStyle w:val="yiv3961613445msonormal"/>
        <w:spacing w:before="0" w:after="0" w:line="276" w:lineRule="auto"/>
        <w:ind w:right="-513"/>
        <w:jc w:val="both"/>
        <w:rPr>
          <w:rFonts w:asciiTheme="minorHAnsi" w:hAnsiTheme="minorHAnsi" w:cstheme="minorHAnsi"/>
          <w:sz w:val="22"/>
          <w:szCs w:val="22"/>
        </w:rPr>
      </w:pPr>
    </w:p>
    <w:p w14:paraId="1603959B" w14:textId="77777777" w:rsidR="00357E4F" w:rsidRPr="00A87B62" w:rsidRDefault="00357E4F" w:rsidP="002A50E6">
      <w:pPr>
        <w:pStyle w:val="DefaultText"/>
        <w:numPr>
          <w:ilvl w:val="0"/>
          <w:numId w:val="6"/>
        </w:numPr>
        <w:tabs>
          <w:tab w:val="left" w:pos="720"/>
        </w:tabs>
        <w:overflowPunct w:val="0"/>
        <w:autoSpaceDE w:val="0"/>
        <w:spacing w:line="276" w:lineRule="auto"/>
        <w:ind w:right="-513" w:hanging="720"/>
        <w:jc w:val="both"/>
        <w:outlineLvl w:val="1"/>
        <w:rPr>
          <w:rFonts w:asciiTheme="minorHAnsi" w:hAnsiTheme="minorHAnsi" w:cstheme="minorHAnsi"/>
          <w:b/>
          <w:sz w:val="22"/>
          <w:szCs w:val="22"/>
          <w:lang w:val="ro-RO"/>
        </w:rPr>
      </w:pPr>
      <w:bookmarkStart w:id="4" w:name="_Toc475519924"/>
      <w:r w:rsidRPr="00A87B62">
        <w:rPr>
          <w:rFonts w:asciiTheme="minorHAnsi" w:hAnsiTheme="minorHAnsi" w:cstheme="minorHAnsi"/>
          <w:b/>
          <w:sz w:val="22"/>
          <w:szCs w:val="22"/>
          <w:lang w:val="ro-RO"/>
        </w:rPr>
        <w:t>Definiții</w:t>
      </w:r>
    </w:p>
    <w:p w14:paraId="228F226B" w14:textId="77777777" w:rsidR="00357E4F" w:rsidRPr="00A87B62" w:rsidRDefault="00357E4F" w:rsidP="002A50E6">
      <w:pPr>
        <w:tabs>
          <w:tab w:val="left" w:pos="720"/>
        </w:tabs>
        <w:autoSpaceDE w:val="0"/>
        <w:spacing w:after="0"/>
        <w:ind w:right="-513"/>
        <w:jc w:val="both"/>
        <w:rPr>
          <w:rFonts w:cstheme="minorHAnsi"/>
          <w:lang w:val="ro-RO"/>
        </w:rPr>
      </w:pPr>
      <w:r w:rsidRPr="00A87B62">
        <w:rPr>
          <w:rFonts w:cstheme="minorHAnsi"/>
          <w:lang w:val="ro-RO"/>
        </w:rPr>
        <w:tab/>
        <w:t>În prezentul contract următorii termeni vor fi interpretați astfel:</w:t>
      </w:r>
    </w:p>
    <w:p w14:paraId="682824CE" w14:textId="77777777" w:rsidR="00357E4F" w:rsidRPr="00A87B62" w:rsidRDefault="00357E4F" w:rsidP="002A50E6">
      <w:pPr>
        <w:pStyle w:val="ListParagraph"/>
        <w:numPr>
          <w:ilvl w:val="1"/>
          <w:numId w:val="7"/>
        </w:numPr>
        <w:tabs>
          <w:tab w:val="left" w:pos="720"/>
        </w:tabs>
        <w:suppressAutoHyphens/>
        <w:autoSpaceDE w:val="0"/>
        <w:autoSpaceDN w:val="0"/>
        <w:spacing w:after="0" w:line="276" w:lineRule="auto"/>
        <w:ind w:left="990" w:right="-513" w:hanging="270"/>
        <w:contextualSpacing w:val="0"/>
        <w:jc w:val="both"/>
        <w:textAlignment w:val="baseline"/>
        <w:rPr>
          <w:rFonts w:cstheme="minorHAnsi"/>
          <w:lang w:val="ro-RO"/>
        </w:rPr>
      </w:pPr>
      <w:r w:rsidRPr="00A87B62">
        <w:rPr>
          <w:rFonts w:cstheme="minorHAnsi"/>
          <w:lang w:val="ro-RO"/>
        </w:rPr>
        <w:t>contract - prezentul contract și toate anexele sale;</w:t>
      </w:r>
    </w:p>
    <w:p w14:paraId="6718ED0B" w14:textId="77777777" w:rsidR="00357E4F" w:rsidRPr="00A87B62" w:rsidRDefault="00357E4F" w:rsidP="002A50E6">
      <w:pPr>
        <w:pStyle w:val="ListParagraph"/>
        <w:numPr>
          <w:ilvl w:val="1"/>
          <w:numId w:val="7"/>
        </w:numPr>
        <w:tabs>
          <w:tab w:val="left" w:pos="720"/>
        </w:tabs>
        <w:suppressAutoHyphens/>
        <w:autoSpaceDE w:val="0"/>
        <w:autoSpaceDN w:val="0"/>
        <w:spacing w:after="0" w:line="276" w:lineRule="auto"/>
        <w:ind w:left="990" w:right="-513" w:hanging="270"/>
        <w:contextualSpacing w:val="0"/>
        <w:jc w:val="both"/>
        <w:textAlignment w:val="baseline"/>
        <w:rPr>
          <w:rFonts w:cstheme="minorHAnsi"/>
          <w:lang w:val="ro-RO"/>
        </w:rPr>
      </w:pPr>
      <w:r w:rsidRPr="00A87B62">
        <w:rPr>
          <w:rFonts w:cstheme="minorHAnsi"/>
          <w:lang w:val="ro-RO"/>
        </w:rPr>
        <w:t>achizitor și furnizor - pârțile contractante, aşa cum sunt acestea numite în prezentul contract;</w:t>
      </w:r>
    </w:p>
    <w:p w14:paraId="424AA2A7" w14:textId="77777777" w:rsidR="00357E4F" w:rsidRPr="00A87B62" w:rsidRDefault="00357E4F" w:rsidP="002A50E6">
      <w:pPr>
        <w:pStyle w:val="ListParagraph"/>
        <w:numPr>
          <w:ilvl w:val="1"/>
          <w:numId w:val="7"/>
        </w:numPr>
        <w:tabs>
          <w:tab w:val="left" w:pos="720"/>
        </w:tabs>
        <w:suppressAutoHyphens/>
        <w:autoSpaceDE w:val="0"/>
        <w:autoSpaceDN w:val="0"/>
        <w:spacing w:after="0" w:line="276" w:lineRule="auto"/>
        <w:ind w:left="990" w:right="-513" w:hanging="270"/>
        <w:contextualSpacing w:val="0"/>
        <w:jc w:val="both"/>
        <w:textAlignment w:val="baseline"/>
        <w:rPr>
          <w:rFonts w:cstheme="minorHAnsi"/>
          <w:lang w:val="ro-RO"/>
        </w:rPr>
      </w:pPr>
      <w:r w:rsidRPr="00A87B62">
        <w:rPr>
          <w:rFonts w:cstheme="minorHAnsi"/>
          <w:lang w:val="ro-RO"/>
        </w:rPr>
        <w:t>preţul contractului - preţul plătibil furnizorului de către achizitor, în baza contractului, pentru îndeplinirea integrală şi corespunzătoare a tuturor obligaţiilor asumate prin contract;</w:t>
      </w:r>
    </w:p>
    <w:p w14:paraId="444EAA79" w14:textId="77777777" w:rsidR="00357E4F" w:rsidRPr="00A87B62" w:rsidRDefault="00357E4F" w:rsidP="002A50E6">
      <w:pPr>
        <w:pStyle w:val="ListParagraph"/>
        <w:numPr>
          <w:ilvl w:val="1"/>
          <w:numId w:val="7"/>
        </w:numPr>
        <w:tabs>
          <w:tab w:val="left" w:pos="720"/>
        </w:tabs>
        <w:suppressAutoHyphens/>
        <w:autoSpaceDE w:val="0"/>
        <w:autoSpaceDN w:val="0"/>
        <w:spacing w:after="0" w:line="276" w:lineRule="auto"/>
        <w:ind w:left="990" w:right="-513" w:hanging="270"/>
        <w:contextualSpacing w:val="0"/>
        <w:jc w:val="both"/>
        <w:textAlignment w:val="baseline"/>
        <w:rPr>
          <w:rFonts w:cstheme="minorHAnsi"/>
          <w:lang w:val="ro-RO"/>
        </w:rPr>
      </w:pPr>
      <w:r w:rsidRPr="00A87B62">
        <w:rPr>
          <w:rFonts w:cstheme="minorHAnsi"/>
          <w:lang w:val="ro-RO"/>
        </w:rPr>
        <w:t>produse - echipamentele, maşinile, utilajele, orice alte bunuri, cuprinse în anexa/anexele la prezentul contract, pe care furnizorul se obligă, prin contract, să le furnizeze achizitorului;</w:t>
      </w:r>
    </w:p>
    <w:p w14:paraId="18EEBA94" w14:textId="77777777" w:rsidR="00357E4F" w:rsidRPr="00A87B62" w:rsidRDefault="00357E4F" w:rsidP="002A50E6">
      <w:pPr>
        <w:pStyle w:val="ListParagraph"/>
        <w:numPr>
          <w:ilvl w:val="1"/>
          <w:numId w:val="7"/>
        </w:numPr>
        <w:tabs>
          <w:tab w:val="left" w:pos="720"/>
        </w:tabs>
        <w:suppressAutoHyphens/>
        <w:autoSpaceDE w:val="0"/>
        <w:autoSpaceDN w:val="0"/>
        <w:spacing w:after="0" w:line="276" w:lineRule="auto"/>
        <w:ind w:left="990" w:right="-513" w:hanging="270"/>
        <w:contextualSpacing w:val="0"/>
        <w:jc w:val="both"/>
        <w:textAlignment w:val="baseline"/>
        <w:rPr>
          <w:rFonts w:cstheme="minorHAnsi"/>
          <w:lang w:val="ro-RO"/>
        </w:rPr>
      </w:pPr>
      <w:r w:rsidRPr="00A87B62">
        <w:rPr>
          <w:rFonts w:cstheme="minorHAnsi"/>
          <w:lang w:val="ro-RO"/>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19787258" w14:textId="77777777" w:rsidR="00357E4F" w:rsidRPr="00A87B62" w:rsidRDefault="00357E4F" w:rsidP="002A50E6">
      <w:pPr>
        <w:pStyle w:val="ListParagraph"/>
        <w:numPr>
          <w:ilvl w:val="1"/>
          <w:numId w:val="7"/>
        </w:numPr>
        <w:tabs>
          <w:tab w:val="left" w:pos="720"/>
        </w:tabs>
        <w:suppressAutoHyphens/>
        <w:autoSpaceDE w:val="0"/>
        <w:autoSpaceDN w:val="0"/>
        <w:spacing w:after="0" w:line="276" w:lineRule="auto"/>
        <w:ind w:left="990" w:right="-513" w:hanging="270"/>
        <w:contextualSpacing w:val="0"/>
        <w:jc w:val="both"/>
        <w:textAlignment w:val="baseline"/>
        <w:rPr>
          <w:rFonts w:cstheme="minorHAnsi"/>
          <w:lang w:val="ro-RO"/>
        </w:rPr>
      </w:pPr>
      <w:r w:rsidRPr="00A87B62">
        <w:rPr>
          <w:rFonts w:cstheme="minorHAnsi"/>
          <w:lang w:val="ro-RO"/>
        </w:rPr>
        <w:lastRenderedPageBreak/>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3CC764BF" w14:textId="77777777" w:rsidR="00357E4F" w:rsidRPr="00A87B62" w:rsidRDefault="00357E4F" w:rsidP="002A50E6">
      <w:pPr>
        <w:pStyle w:val="ListParagraph"/>
        <w:numPr>
          <w:ilvl w:val="1"/>
          <w:numId w:val="7"/>
        </w:numPr>
        <w:tabs>
          <w:tab w:val="left" w:pos="720"/>
        </w:tabs>
        <w:suppressAutoHyphens/>
        <w:autoSpaceDE w:val="0"/>
        <w:autoSpaceDN w:val="0"/>
        <w:spacing w:after="0" w:line="276" w:lineRule="auto"/>
        <w:ind w:left="990" w:right="-513" w:hanging="270"/>
        <w:contextualSpacing w:val="0"/>
        <w:jc w:val="both"/>
        <w:textAlignment w:val="baseline"/>
        <w:rPr>
          <w:rFonts w:cstheme="minorHAnsi"/>
          <w:lang w:val="ro-RO"/>
        </w:rPr>
      </w:pPr>
      <w:r w:rsidRPr="00A87B62">
        <w:rPr>
          <w:rFonts w:cstheme="minorHAnsi"/>
          <w:lang w:val="ro-RO"/>
        </w:rPr>
        <w:t>destinaţie finală - locul unde furnizorul are obligaţia de a furniza produsele;</w:t>
      </w:r>
    </w:p>
    <w:p w14:paraId="4870D7DE" w14:textId="77777777" w:rsidR="00357E4F" w:rsidRPr="00A87B62" w:rsidRDefault="00357E4F" w:rsidP="002A50E6">
      <w:pPr>
        <w:pStyle w:val="ListParagraph"/>
        <w:numPr>
          <w:ilvl w:val="1"/>
          <w:numId w:val="7"/>
        </w:numPr>
        <w:tabs>
          <w:tab w:val="left" w:pos="720"/>
        </w:tabs>
        <w:suppressAutoHyphens/>
        <w:autoSpaceDE w:val="0"/>
        <w:autoSpaceDN w:val="0"/>
        <w:spacing w:after="0" w:line="276" w:lineRule="auto"/>
        <w:ind w:left="990" w:right="-513" w:hanging="270"/>
        <w:contextualSpacing w:val="0"/>
        <w:jc w:val="both"/>
        <w:textAlignment w:val="baseline"/>
        <w:rPr>
          <w:rFonts w:cstheme="minorHAnsi"/>
          <w:lang w:val="ro-RO"/>
        </w:rPr>
      </w:pPr>
      <w:r w:rsidRPr="00A87B62">
        <w:rPr>
          <w:rFonts w:cstheme="minorHAnsi"/>
          <w:lang w:val="ro-RO"/>
        </w:rPr>
        <w:t>termenii comerciali de livrare vor fi interpretaţi conform INCOTERMS 2000 - Camera Internaţională de Comerţ (CIC);</w:t>
      </w:r>
    </w:p>
    <w:p w14:paraId="2C162961" w14:textId="77777777" w:rsidR="00357E4F" w:rsidRPr="00A87B62" w:rsidRDefault="00357E4F" w:rsidP="002A50E6">
      <w:pPr>
        <w:pStyle w:val="ListParagraph"/>
        <w:numPr>
          <w:ilvl w:val="1"/>
          <w:numId w:val="7"/>
        </w:numPr>
        <w:tabs>
          <w:tab w:val="left" w:pos="720"/>
        </w:tabs>
        <w:suppressAutoHyphens/>
        <w:autoSpaceDE w:val="0"/>
        <w:autoSpaceDN w:val="0"/>
        <w:spacing w:after="0" w:line="276" w:lineRule="auto"/>
        <w:ind w:left="990" w:right="-513" w:hanging="270"/>
        <w:contextualSpacing w:val="0"/>
        <w:jc w:val="both"/>
        <w:textAlignment w:val="baseline"/>
        <w:rPr>
          <w:rFonts w:cstheme="minorHAnsi"/>
          <w:lang w:val="ro-RO"/>
        </w:rPr>
      </w:pPr>
      <w:r w:rsidRPr="00A87B62">
        <w:rPr>
          <w:rFonts w:cstheme="minorHAnsi"/>
          <w:lang w:val="ro-RO"/>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693E3DE3" w14:textId="77777777" w:rsidR="00357E4F" w:rsidRPr="00A87B62" w:rsidRDefault="00357E4F" w:rsidP="002A50E6">
      <w:pPr>
        <w:pStyle w:val="ListParagraph"/>
        <w:numPr>
          <w:ilvl w:val="1"/>
          <w:numId w:val="7"/>
        </w:numPr>
        <w:tabs>
          <w:tab w:val="left" w:pos="720"/>
        </w:tabs>
        <w:suppressAutoHyphens/>
        <w:autoSpaceDE w:val="0"/>
        <w:autoSpaceDN w:val="0"/>
        <w:spacing w:after="0" w:line="276" w:lineRule="auto"/>
        <w:ind w:left="990" w:right="-513" w:hanging="270"/>
        <w:contextualSpacing w:val="0"/>
        <w:jc w:val="both"/>
        <w:textAlignment w:val="baseline"/>
        <w:rPr>
          <w:rFonts w:cstheme="minorHAnsi"/>
          <w:lang w:val="ro-RO"/>
        </w:rPr>
      </w:pPr>
      <w:r w:rsidRPr="00A87B62">
        <w:rPr>
          <w:rFonts w:cstheme="minorHAnsi"/>
          <w:lang w:val="ro-RO"/>
        </w:rPr>
        <w:t>zi - zi calendaristică; an - 365 de zile.</w:t>
      </w:r>
    </w:p>
    <w:p w14:paraId="13D90A87" w14:textId="77777777" w:rsidR="00357E4F" w:rsidRPr="00A87B62" w:rsidRDefault="00357E4F" w:rsidP="002A50E6">
      <w:pPr>
        <w:pStyle w:val="NoSpacing"/>
        <w:spacing w:line="276" w:lineRule="auto"/>
        <w:ind w:right="-513"/>
        <w:rPr>
          <w:rFonts w:cstheme="minorHAnsi"/>
          <w:lang w:val="ro-RO"/>
        </w:rPr>
      </w:pPr>
    </w:p>
    <w:p w14:paraId="0875A773" w14:textId="77777777" w:rsidR="00357E4F" w:rsidRPr="00A87B62" w:rsidRDefault="00357E4F" w:rsidP="002A50E6">
      <w:pPr>
        <w:pStyle w:val="DefaultText"/>
        <w:numPr>
          <w:ilvl w:val="0"/>
          <w:numId w:val="6"/>
        </w:numPr>
        <w:tabs>
          <w:tab w:val="left" w:pos="720"/>
        </w:tabs>
        <w:overflowPunct w:val="0"/>
        <w:autoSpaceDE w:val="0"/>
        <w:spacing w:line="276" w:lineRule="auto"/>
        <w:ind w:right="-513" w:hanging="720"/>
        <w:jc w:val="both"/>
        <w:outlineLvl w:val="1"/>
        <w:rPr>
          <w:rFonts w:asciiTheme="minorHAnsi" w:hAnsiTheme="minorHAnsi" w:cstheme="minorHAnsi"/>
          <w:b/>
          <w:sz w:val="22"/>
          <w:szCs w:val="22"/>
          <w:lang w:val="ro-RO"/>
        </w:rPr>
      </w:pPr>
      <w:r w:rsidRPr="00A87B62">
        <w:rPr>
          <w:rFonts w:asciiTheme="minorHAnsi" w:hAnsiTheme="minorHAnsi" w:cstheme="minorHAnsi"/>
          <w:b/>
          <w:sz w:val="22"/>
          <w:szCs w:val="22"/>
          <w:lang w:val="ro-RO"/>
        </w:rPr>
        <w:t xml:space="preserve">Obiectul </w:t>
      </w:r>
      <w:r w:rsidRPr="00A87B62">
        <w:rPr>
          <w:rFonts w:asciiTheme="minorHAnsi" w:hAnsiTheme="minorHAnsi" w:cstheme="minorHAnsi"/>
          <w:b/>
          <w:i/>
          <w:sz w:val="22"/>
          <w:szCs w:val="22"/>
          <w:lang w:val="ro-RO"/>
        </w:rPr>
        <w:t>Contractului</w:t>
      </w:r>
      <w:bookmarkEnd w:id="4"/>
    </w:p>
    <w:p w14:paraId="3FB8BA7F" w14:textId="3C3AC4CD" w:rsidR="002A50E6" w:rsidRPr="00A87B62" w:rsidRDefault="002A50E6" w:rsidP="004716AB">
      <w:pPr>
        <w:shd w:val="clear" w:color="auto" w:fill="FFFFFF"/>
        <w:spacing w:after="0"/>
        <w:ind w:left="720" w:right="-513"/>
        <w:jc w:val="both"/>
        <w:rPr>
          <w:rFonts w:cstheme="minorHAnsi"/>
          <w:lang w:val="ro-RO"/>
        </w:rPr>
      </w:pPr>
      <w:r w:rsidRPr="00A87B62">
        <w:rPr>
          <w:rFonts w:cstheme="minorHAnsi"/>
          <w:lang w:val="ro-RO"/>
        </w:rPr>
        <w:t xml:space="preserve">Obiectul prezentului </w:t>
      </w:r>
      <w:r w:rsidRPr="00A87B62">
        <w:rPr>
          <w:rFonts w:cstheme="minorHAnsi"/>
          <w:i/>
          <w:lang w:val="ro-RO"/>
        </w:rPr>
        <w:t>Contract</w:t>
      </w:r>
      <w:r w:rsidRPr="00A87B62">
        <w:rPr>
          <w:rFonts w:cstheme="minorHAnsi"/>
          <w:lang w:val="ro-RO"/>
        </w:rPr>
        <w:t xml:space="preserve"> îl reprezintă</w:t>
      </w:r>
      <w:r w:rsidR="004716AB" w:rsidRPr="00A87B62">
        <w:rPr>
          <w:rFonts w:cstheme="minorHAnsi"/>
          <w:lang w:val="ro-RO"/>
        </w:rPr>
        <w:t xml:space="preserve"> Achiziția materialelor didactice în cadrul proiectului „Dotarea cu mobilier, materiale didactice și echipamente digitale a Școlii Profesionale „Ady Endre” Sâncraiu, din județul Cluj” Aparatură electrică/ electronică și dotări tehnologice pentru atelierul de practică</w:t>
      </w:r>
      <w:r w:rsidRPr="00A87B62">
        <w:rPr>
          <w:rFonts w:cstheme="minorHAnsi"/>
          <w:b/>
          <w:i/>
          <w:shd w:val="clear" w:color="auto" w:fill="FFFFFF" w:themeFill="background1"/>
          <w:lang w:val="ro-RO"/>
        </w:rPr>
        <w:t>, Cod F-PNRR-Dotari-2023-</w:t>
      </w:r>
      <w:r w:rsidR="003D3F61" w:rsidRPr="00A87B62">
        <w:rPr>
          <w:rFonts w:cstheme="minorHAnsi"/>
          <w:b/>
          <w:i/>
          <w:shd w:val="clear" w:color="auto" w:fill="FFFFFF" w:themeFill="background1"/>
          <w:lang w:val="ro-RO"/>
        </w:rPr>
        <w:t>5370</w:t>
      </w:r>
      <w:r w:rsidRPr="00A87B62">
        <w:rPr>
          <w:rFonts w:cstheme="minorHAnsi"/>
          <w:b/>
          <w:i/>
          <w:shd w:val="clear" w:color="auto" w:fill="FFFFFF" w:themeFill="background1"/>
          <w:lang w:val="ro-RO"/>
        </w:rPr>
        <w:t xml:space="preserve"> </w:t>
      </w:r>
      <w:r w:rsidRPr="00A87B62">
        <w:rPr>
          <w:rFonts w:cstheme="minorHAnsi"/>
          <w:lang w:val="ro-RO"/>
        </w:rPr>
        <w:t xml:space="preserve">denumite în continuare </w:t>
      </w:r>
      <w:r w:rsidRPr="00A87B62">
        <w:rPr>
          <w:rFonts w:cstheme="minorHAnsi"/>
          <w:i/>
          <w:lang w:val="ro-RO"/>
        </w:rPr>
        <w:t>Produsele</w:t>
      </w:r>
      <w:r w:rsidRPr="00A87B62">
        <w:rPr>
          <w:rFonts w:cstheme="minorHAnsi"/>
          <w:lang w:val="ro-RO"/>
        </w:rPr>
        <w:t xml:space="preserve">, pe care </w:t>
      </w:r>
      <w:r w:rsidRPr="00A87B62">
        <w:rPr>
          <w:rFonts w:cstheme="minorHAnsi"/>
          <w:i/>
          <w:lang w:val="ro-RO"/>
        </w:rPr>
        <w:t>Furnizorul</w:t>
      </w:r>
      <w:r w:rsidRPr="00A87B62">
        <w:rPr>
          <w:rFonts w:cstheme="minorHAnsi"/>
          <w:lang w:val="ro-RO"/>
        </w:rPr>
        <w:t xml:space="preserve"> se obligă să le furnizeze în conformitate cu prevederile din prezentul </w:t>
      </w:r>
      <w:r w:rsidRPr="00A87B62">
        <w:rPr>
          <w:rFonts w:cstheme="minorHAnsi"/>
          <w:i/>
          <w:lang w:val="ro-RO"/>
        </w:rPr>
        <w:t>Contract</w:t>
      </w:r>
      <w:r w:rsidRPr="00A87B62">
        <w:rPr>
          <w:rFonts w:cstheme="minorHAnsi"/>
          <w:lang w:val="ro-RO"/>
        </w:rPr>
        <w:t xml:space="preserve">, cu dispozițiile legale, aprobările și standardele tehnice, profesionale și de calitate în vigoare și conform cerințelor din </w:t>
      </w:r>
      <w:r w:rsidR="004716AB" w:rsidRPr="00A87B62">
        <w:rPr>
          <w:rFonts w:cstheme="minorHAnsi"/>
          <w:i/>
          <w:iCs/>
          <w:lang w:val="ro-RO"/>
        </w:rPr>
        <w:t>Caietul de sarcini</w:t>
      </w:r>
      <w:r w:rsidRPr="00A87B62">
        <w:rPr>
          <w:rFonts w:cstheme="minorHAnsi"/>
          <w:i/>
          <w:lang w:val="ro-RO"/>
        </w:rPr>
        <w:t xml:space="preserve"> </w:t>
      </w:r>
      <w:r w:rsidRPr="00A87B62">
        <w:rPr>
          <w:rFonts w:cstheme="minorHAnsi"/>
          <w:iCs/>
          <w:lang w:val="ro-RO"/>
        </w:rPr>
        <w:t>și</w:t>
      </w:r>
      <w:r w:rsidRPr="00A87B62">
        <w:rPr>
          <w:rFonts w:cstheme="minorHAnsi"/>
          <w:i/>
          <w:lang w:val="ro-RO"/>
        </w:rPr>
        <w:t xml:space="preserve"> Oferta acceptată și înregistrată cu </w:t>
      </w:r>
      <w:r w:rsidRPr="00A87B62">
        <w:rPr>
          <w:rFonts w:cstheme="minorHAnsi"/>
          <w:i/>
          <w:highlight w:val="yellow"/>
          <w:lang w:val="ro-RO"/>
        </w:rPr>
        <w:t xml:space="preserve">numărul   </w:t>
      </w:r>
      <w:r w:rsidRPr="00A87B62">
        <w:rPr>
          <w:rFonts w:cstheme="minorHAnsi"/>
          <w:highlight w:val="yellow"/>
          <w:lang w:val="ro-RO"/>
        </w:rPr>
        <w:t>,</w:t>
      </w:r>
      <w:r w:rsidRPr="00A87B62">
        <w:rPr>
          <w:rFonts w:cstheme="minorHAnsi"/>
          <w:lang w:val="ro-RO"/>
        </w:rPr>
        <w:t xml:space="preserve"> </w:t>
      </w:r>
      <w:r w:rsidR="006E0007" w:rsidRPr="00A87B62">
        <w:rPr>
          <w:rFonts w:cstheme="minorHAnsi"/>
          <w:lang w:val="ro-RO"/>
        </w:rPr>
        <w:t>.</w:t>
      </w:r>
    </w:p>
    <w:p w14:paraId="023AC8D9" w14:textId="77777777" w:rsidR="00357E4F" w:rsidRPr="00A87B62" w:rsidRDefault="00357E4F" w:rsidP="002A50E6">
      <w:pPr>
        <w:shd w:val="clear" w:color="auto" w:fill="FFFFFF"/>
        <w:spacing w:after="0"/>
        <w:ind w:right="-513"/>
        <w:jc w:val="both"/>
        <w:rPr>
          <w:rFonts w:cstheme="minorHAnsi"/>
          <w:highlight w:val="yellow"/>
          <w:lang w:val="ro-RO"/>
        </w:rPr>
      </w:pPr>
    </w:p>
    <w:p w14:paraId="2437D43F" w14:textId="77777777" w:rsidR="00357E4F" w:rsidRPr="00A87B62" w:rsidRDefault="00357E4F" w:rsidP="002A50E6">
      <w:pPr>
        <w:pStyle w:val="DefaultText"/>
        <w:numPr>
          <w:ilvl w:val="0"/>
          <w:numId w:val="6"/>
        </w:numPr>
        <w:tabs>
          <w:tab w:val="left" w:pos="720"/>
        </w:tabs>
        <w:overflowPunct w:val="0"/>
        <w:autoSpaceDE w:val="0"/>
        <w:spacing w:line="276" w:lineRule="auto"/>
        <w:ind w:right="-513" w:hanging="720"/>
        <w:jc w:val="both"/>
        <w:outlineLvl w:val="1"/>
        <w:rPr>
          <w:rFonts w:asciiTheme="minorHAnsi" w:hAnsiTheme="minorHAnsi" w:cstheme="minorHAnsi"/>
          <w:b/>
          <w:sz w:val="22"/>
          <w:szCs w:val="22"/>
          <w:lang w:val="ro-RO"/>
        </w:rPr>
      </w:pPr>
      <w:bookmarkStart w:id="5" w:name="_Toc475519925"/>
      <w:r w:rsidRPr="00A87B62">
        <w:rPr>
          <w:rFonts w:asciiTheme="minorHAnsi" w:hAnsiTheme="minorHAnsi" w:cstheme="minorHAnsi"/>
          <w:b/>
          <w:sz w:val="22"/>
          <w:szCs w:val="22"/>
          <w:lang w:val="ro-RO"/>
        </w:rPr>
        <w:t>Prețul Contractului</w:t>
      </w:r>
      <w:bookmarkEnd w:id="5"/>
    </w:p>
    <w:p w14:paraId="0CD63D33" w14:textId="2B75F673" w:rsidR="00357E4F" w:rsidRPr="00A87B62" w:rsidRDefault="00357E4F" w:rsidP="002A50E6">
      <w:pPr>
        <w:spacing w:after="0"/>
        <w:ind w:left="720" w:right="-513" w:hanging="720"/>
        <w:jc w:val="both"/>
        <w:rPr>
          <w:rFonts w:cstheme="minorHAnsi"/>
          <w:lang w:val="ro-RO"/>
        </w:rPr>
      </w:pPr>
      <w:r w:rsidRPr="00A87B62">
        <w:rPr>
          <w:rFonts w:cstheme="minorHAnsi"/>
          <w:b/>
          <w:lang w:val="ro-RO"/>
        </w:rPr>
        <w:tab/>
      </w:r>
      <w:r w:rsidRPr="00A87B62">
        <w:rPr>
          <w:rFonts w:cstheme="minorHAnsi"/>
          <w:lang w:val="ro-RO"/>
        </w:rPr>
        <w:t xml:space="preserve">Achizitorul se obligă să plătească Furnizorului Prețul total convenit prin prezentul Contract pentru furnizarea Produselor care fac obiectul prezentului Contract, în sumă de </w:t>
      </w:r>
      <w:r w:rsidR="004716AB" w:rsidRPr="00A87B62">
        <w:rPr>
          <w:rFonts w:cstheme="minorHAnsi"/>
          <w:b/>
          <w:bCs/>
          <w:lang w:val="ro-RO"/>
        </w:rPr>
        <w:t>.......</w:t>
      </w:r>
      <w:r w:rsidR="00E660C1" w:rsidRPr="00A87B62">
        <w:rPr>
          <w:rFonts w:cstheme="minorHAnsi"/>
          <w:b/>
          <w:bCs/>
          <w:lang w:val="ro-RO"/>
        </w:rPr>
        <w:t xml:space="preserve"> lei</w:t>
      </w:r>
      <w:r w:rsidRPr="00A87B62">
        <w:rPr>
          <w:rFonts w:cstheme="minorHAnsi"/>
          <w:lang w:val="ro-RO"/>
        </w:rPr>
        <w:t xml:space="preserve">, la care se adaugă TVA în valoare de </w:t>
      </w:r>
      <w:r w:rsidR="004716AB" w:rsidRPr="00A87B62">
        <w:rPr>
          <w:rFonts w:cstheme="minorHAnsi"/>
          <w:b/>
          <w:bCs/>
          <w:lang w:val="ro-RO"/>
        </w:rPr>
        <w:t>......</w:t>
      </w:r>
      <w:r w:rsidR="00AE61C0" w:rsidRPr="00A87B62">
        <w:rPr>
          <w:rFonts w:cstheme="minorHAnsi"/>
          <w:b/>
          <w:bCs/>
          <w:lang w:val="ro-RO"/>
        </w:rPr>
        <w:t xml:space="preserve"> lei</w:t>
      </w:r>
      <w:r w:rsidR="00D34E0F" w:rsidRPr="00A87B62">
        <w:rPr>
          <w:rFonts w:cstheme="minorHAnsi"/>
          <w:b/>
          <w:bCs/>
          <w:lang w:val="ro-RO"/>
        </w:rPr>
        <w:t xml:space="preserve">, </w:t>
      </w:r>
      <w:r w:rsidRPr="00A87B62">
        <w:rPr>
          <w:rFonts w:cstheme="minorHAnsi"/>
          <w:lang w:val="ro-RO"/>
        </w:rPr>
        <w:t>conform prevederilor legale</w:t>
      </w:r>
      <w:r w:rsidR="00974A5B" w:rsidRPr="00A87B62">
        <w:rPr>
          <w:rFonts w:cstheme="minorHAnsi"/>
          <w:lang w:val="ro-RO"/>
        </w:rPr>
        <w:t>.</w:t>
      </w:r>
    </w:p>
    <w:p w14:paraId="11F67C83" w14:textId="11908146" w:rsidR="00357E4F" w:rsidRPr="00A87B62" w:rsidRDefault="00357E4F" w:rsidP="002A50E6">
      <w:pPr>
        <w:spacing w:after="0"/>
        <w:ind w:left="720" w:right="-513"/>
        <w:jc w:val="both"/>
        <w:rPr>
          <w:rFonts w:cstheme="minorHAnsi"/>
          <w:lang w:val="ro-RO"/>
        </w:rPr>
      </w:pPr>
      <w:r w:rsidRPr="00A87B62">
        <w:rPr>
          <w:rFonts w:cstheme="minorHAnsi"/>
          <w:iCs/>
          <w:lang w:val="ro-RO"/>
        </w:rPr>
        <w:t>Prețul total al Contractului, inclusiv TVA</w:t>
      </w:r>
      <w:r w:rsidRPr="00A87B62">
        <w:rPr>
          <w:rFonts w:cstheme="minorHAnsi"/>
          <w:iCs/>
          <w:spacing w:val="-3"/>
          <w:lang w:val="ro-RO"/>
        </w:rPr>
        <w:t xml:space="preserve">, este în </w:t>
      </w:r>
      <w:r w:rsidRPr="00A87B62">
        <w:rPr>
          <w:rFonts w:cstheme="minorHAnsi"/>
          <w:iCs/>
          <w:lang w:val="ro-RO"/>
        </w:rPr>
        <w:t xml:space="preserve">sumă de </w:t>
      </w:r>
      <w:r w:rsidR="004716AB" w:rsidRPr="00A87B62">
        <w:rPr>
          <w:rFonts w:cstheme="minorHAnsi"/>
          <w:b/>
          <w:bCs/>
          <w:iCs/>
          <w:lang w:val="ro-RO"/>
        </w:rPr>
        <w:t>......</w:t>
      </w:r>
      <w:r w:rsidR="000A07BF" w:rsidRPr="00A87B62">
        <w:rPr>
          <w:rFonts w:cstheme="minorHAnsi"/>
          <w:b/>
          <w:bCs/>
          <w:iCs/>
          <w:lang w:val="ro-RO"/>
        </w:rPr>
        <w:t xml:space="preserve"> lei</w:t>
      </w:r>
      <w:r w:rsidR="00D34E0F" w:rsidRPr="00A87B62">
        <w:rPr>
          <w:rFonts w:cstheme="minorHAnsi"/>
          <w:iCs/>
          <w:lang w:val="ro-RO"/>
        </w:rPr>
        <w:t>.</w:t>
      </w:r>
    </w:p>
    <w:p w14:paraId="38135CCC" w14:textId="77777777" w:rsidR="00357E4F" w:rsidRPr="00A87B62" w:rsidRDefault="00357E4F" w:rsidP="002A50E6">
      <w:pPr>
        <w:tabs>
          <w:tab w:val="left" w:pos="720"/>
        </w:tabs>
        <w:spacing w:after="0"/>
        <w:ind w:left="720" w:right="-513" w:hanging="720"/>
        <w:jc w:val="both"/>
        <w:rPr>
          <w:rFonts w:cstheme="minorHAnsi"/>
          <w:lang w:val="ro-RO"/>
        </w:rPr>
      </w:pPr>
      <w:r w:rsidRPr="00A87B62">
        <w:rPr>
          <w:rFonts w:cstheme="minorHAnsi"/>
          <w:b/>
          <w:lang w:val="ro-RO"/>
        </w:rPr>
        <w:tab/>
      </w:r>
      <w:r w:rsidRPr="00A87B62">
        <w:rPr>
          <w:rFonts w:cstheme="minorHAnsi"/>
          <w:lang w:val="ro-RO"/>
        </w:rPr>
        <w:t>Prețul Contractului este ferm și nu se ajustează.</w:t>
      </w:r>
    </w:p>
    <w:p w14:paraId="1B549BA1" w14:textId="2D1BDD07" w:rsidR="004716AB" w:rsidRPr="00A87B62" w:rsidRDefault="004716AB" w:rsidP="002A50E6">
      <w:pPr>
        <w:tabs>
          <w:tab w:val="left" w:pos="720"/>
        </w:tabs>
        <w:spacing w:after="0"/>
        <w:ind w:left="720" w:right="-513" w:hanging="720"/>
        <w:jc w:val="both"/>
        <w:rPr>
          <w:rFonts w:cstheme="minorHAnsi"/>
          <w:lang w:val="ro-RO"/>
        </w:rPr>
      </w:pPr>
      <w:r w:rsidRPr="00A87B62">
        <w:rPr>
          <w:rFonts w:cstheme="minorHAnsi"/>
          <w:lang w:val="ro-RO"/>
        </w:rPr>
        <w:tab/>
        <w:t>Produsele care se achiziționează și prețurile unitare sunt următoarele:</w:t>
      </w:r>
    </w:p>
    <w:p w14:paraId="09986998" w14:textId="77777777" w:rsidR="00A432F4" w:rsidRPr="00A87B62" w:rsidRDefault="00A432F4" w:rsidP="002A50E6">
      <w:pPr>
        <w:tabs>
          <w:tab w:val="left" w:pos="720"/>
        </w:tabs>
        <w:spacing w:after="0"/>
        <w:ind w:left="720" w:right="-513" w:hanging="720"/>
        <w:jc w:val="both"/>
        <w:rPr>
          <w:rFonts w:cstheme="minorHAnsi"/>
          <w:lang w:val="ro-RO"/>
        </w:rPr>
      </w:pPr>
    </w:p>
    <w:p w14:paraId="5ACC4885" w14:textId="6A06FEFD" w:rsidR="004716AB" w:rsidRPr="00A87B62" w:rsidRDefault="004716AB" w:rsidP="002A50E6">
      <w:pPr>
        <w:tabs>
          <w:tab w:val="left" w:pos="720"/>
        </w:tabs>
        <w:spacing w:after="0"/>
        <w:ind w:left="720" w:right="-513" w:hanging="720"/>
        <w:jc w:val="both"/>
        <w:rPr>
          <w:rFonts w:cstheme="minorHAnsi"/>
          <w:lang w:val="ro-RO"/>
        </w:rPr>
      </w:pPr>
      <w:r w:rsidRPr="00A87B62">
        <w:rPr>
          <w:rFonts w:cstheme="minorHAnsi"/>
          <w:lang w:val="ro-RO"/>
        </w:rPr>
        <w:tab/>
      </w:r>
    </w:p>
    <w:p w14:paraId="59DBC238" w14:textId="77777777" w:rsidR="00357E4F" w:rsidRPr="00A87B62" w:rsidRDefault="00357E4F" w:rsidP="002A50E6">
      <w:pPr>
        <w:tabs>
          <w:tab w:val="left" w:pos="851"/>
        </w:tabs>
        <w:spacing w:after="0"/>
        <w:ind w:right="-513"/>
        <w:jc w:val="both"/>
        <w:rPr>
          <w:rFonts w:cstheme="minorHAnsi"/>
          <w:lang w:val="ro-RO"/>
        </w:rPr>
      </w:pPr>
    </w:p>
    <w:p w14:paraId="5EB6BC74" w14:textId="77777777" w:rsidR="00357E4F" w:rsidRPr="00A87B62" w:rsidRDefault="00357E4F" w:rsidP="002A50E6">
      <w:pPr>
        <w:pStyle w:val="DefaultText"/>
        <w:numPr>
          <w:ilvl w:val="0"/>
          <w:numId w:val="6"/>
        </w:numPr>
        <w:tabs>
          <w:tab w:val="left" w:pos="720"/>
        </w:tabs>
        <w:overflowPunct w:val="0"/>
        <w:autoSpaceDE w:val="0"/>
        <w:spacing w:line="276" w:lineRule="auto"/>
        <w:ind w:right="-513" w:hanging="720"/>
        <w:jc w:val="both"/>
        <w:outlineLvl w:val="1"/>
        <w:rPr>
          <w:rFonts w:asciiTheme="minorHAnsi" w:hAnsiTheme="minorHAnsi" w:cstheme="minorHAnsi"/>
          <w:b/>
          <w:sz w:val="22"/>
          <w:szCs w:val="22"/>
          <w:lang w:val="ro-RO"/>
        </w:rPr>
      </w:pPr>
      <w:bookmarkStart w:id="6" w:name="_Toc475519926"/>
      <w:r w:rsidRPr="00A87B62">
        <w:rPr>
          <w:rFonts w:asciiTheme="minorHAnsi" w:hAnsiTheme="minorHAnsi" w:cstheme="minorHAnsi"/>
          <w:b/>
          <w:sz w:val="22"/>
          <w:szCs w:val="22"/>
          <w:lang w:val="ro-RO"/>
        </w:rPr>
        <w:t>Durata Contractului</w:t>
      </w:r>
      <w:bookmarkEnd w:id="6"/>
    </w:p>
    <w:p w14:paraId="5C8AC4E5" w14:textId="77777777" w:rsidR="00974A5B" w:rsidRPr="00A87B62" w:rsidRDefault="00974A5B" w:rsidP="002A50E6">
      <w:pPr>
        <w:autoSpaceDE w:val="0"/>
        <w:spacing w:after="0"/>
        <w:ind w:left="720" w:right="-513"/>
        <w:jc w:val="both"/>
        <w:rPr>
          <w:rFonts w:eastAsia="Times New Roman" w:cstheme="minorHAnsi"/>
          <w:lang w:val="ro-RO" w:eastAsia="ro-RO"/>
        </w:rPr>
      </w:pPr>
      <w:r w:rsidRPr="00A87B62">
        <w:rPr>
          <w:rFonts w:eastAsia="Times New Roman" w:cstheme="minorHAnsi"/>
          <w:lang w:val="ro-RO" w:eastAsia="ro-RO"/>
        </w:rPr>
        <w:t>Durata prezentului Contract începe de la data intrării în vigoare și se finalizează la data îndeplinirii obligațiilor contractuale în sarcina Părților.</w:t>
      </w:r>
    </w:p>
    <w:p w14:paraId="52B0731C" w14:textId="77777777" w:rsidR="00974A5B" w:rsidRPr="00A87B62" w:rsidRDefault="00974A5B" w:rsidP="002A50E6">
      <w:pPr>
        <w:autoSpaceDE w:val="0"/>
        <w:spacing w:after="0"/>
        <w:ind w:left="720" w:right="-513"/>
        <w:jc w:val="both"/>
        <w:rPr>
          <w:rFonts w:eastAsia="Times New Roman" w:cstheme="minorHAnsi"/>
          <w:lang w:val="ro-RO" w:eastAsia="ro-RO"/>
        </w:rPr>
      </w:pPr>
      <w:r w:rsidRPr="00A87B62">
        <w:rPr>
          <w:rFonts w:eastAsia="Times New Roman" w:cstheme="minorHAnsi"/>
          <w:lang w:val="ro-RO" w:eastAsia="ro-RO"/>
        </w:rPr>
        <w:t>Contractul intră în vigoare la data semnării acestuia de către ambele părți.</w:t>
      </w:r>
    </w:p>
    <w:p w14:paraId="7D04708A" w14:textId="12A0EF8B" w:rsidR="00357E4F" w:rsidRPr="00A87B62" w:rsidRDefault="00974A5B" w:rsidP="002A50E6">
      <w:pPr>
        <w:autoSpaceDE w:val="0"/>
        <w:spacing w:after="0"/>
        <w:ind w:left="720" w:right="-513"/>
        <w:jc w:val="both"/>
        <w:rPr>
          <w:rFonts w:eastAsia="Times New Roman" w:cstheme="minorHAnsi"/>
          <w:lang w:val="ro-RO" w:eastAsia="ro-RO"/>
        </w:rPr>
      </w:pPr>
      <w:r w:rsidRPr="00A87B62">
        <w:rPr>
          <w:rFonts w:eastAsia="Times New Roman" w:cstheme="minorHAnsi"/>
          <w:lang w:val="ro-RO" w:eastAsia="ro-RO"/>
        </w:rPr>
        <w:t xml:space="preserve">Furnizarea produselor aferente contractului </w:t>
      </w:r>
      <w:r w:rsidR="00065B03" w:rsidRPr="00A87B62">
        <w:rPr>
          <w:rFonts w:eastAsia="Times New Roman" w:cstheme="minorHAnsi"/>
          <w:lang w:val="ro-RO" w:eastAsia="ro-RO"/>
        </w:rPr>
        <w:t>se va realiza în termen de</w:t>
      </w:r>
      <w:r w:rsidRPr="00A87B62">
        <w:rPr>
          <w:rFonts w:eastAsia="Times New Roman" w:cstheme="minorHAnsi"/>
          <w:lang w:val="ro-RO" w:eastAsia="ro-RO"/>
        </w:rPr>
        <w:t xml:space="preserve"> </w:t>
      </w:r>
      <w:r w:rsidR="00F2206B">
        <w:rPr>
          <w:rFonts w:eastAsia="Times New Roman" w:cstheme="minorHAnsi"/>
          <w:lang w:val="ro-RO" w:eastAsia="ro-RO"/>
        </w:rPr>
        <w:t>30</w:t>
      </w:r>
      <w:r w:rsidRPr="00A87B62">
        <w:rPr>
          <w:rFonts w:eastAsia="Times New Roman" w:cstheme="minorHAnsi"/>
          <w:lang w:val="ro-RO" w:eastAsia="ro-RO"/>
        </w:rPr>
        <w:t xml:space="preserve"> de zile de la </w:t>
      </w:r>
      <w:r w:rsidR="00065B03" w:rsidRPr="00A87B62">
        <w:rPr>
          <w:rFonts w:eastAsia="Times New Roman" w:cstheme="minorHAnsi"/>
          <w:lang w:val="ro-RO" w:eastAsia="ro-RO"/>
        </w:rPr>
        <w:t>semnarea contractului de furnizare</w:t>
      </w:r>
      <w:r w:rsidR="00F2206B">
        <w:rPr>
          <w:rFonts w:eastAsia="Times New Roman" w:cstheme="minorHAnsi"/>
          <w:lang w:val="ro-RO" w:eastAsia="ro-RO"/>
        </w:rPr>
        <w:t>.</w:t>
      </w:r>
    </w:p>
    <w:p w14:paraId="5254C68F" w14:textId="77777777" w:rsidR="00974A5B" w:rsidRPr="00A87B62" w:rsidRDefault="00974A5B" w:rsidP="002A50E6">
      <w:pPr>
        <w:autoSpaceDE w:val="0"/>
        <w:spacing w:after="0"/>
        <w:ind w:right="-513"/>
        <w:jc w:val="both"/>
        <w:rPr>
          <w:rFonts w:cstheme="minorHAnsi"/>
          <w:b/>
          <w:bCs/>
          <w:highlight w:val="yellow"/>
          <w:lang w:val="ro-RO"/>
        </w:rPr>
      </w:pPr>
    </w:p>
    <w:p w14:paraId="2E5E6814" w14:textId="77777777" w:rsidR="00357E4F" w:rsidRPr="00A87B62" w:rsidRDefault="00357E4F" w:rsidP="002A50E6">
      <w:pPr>
        <w:pStyle w:val="DefaultText"/>
        <w:numPr>
          <w:ilvl w:val="0"/>
          <w:numId w:val="6"/>
        </w:numPr>
        <w:tabs>
          <w:tab w:val="left" w:pos="720"/>
        </w:tabs>
        <w:overflowPunct w:val="0"/>
        <w:autoSpaceDE w:val="0"/>
        <w:spacing w:line="276" w:lineRule="auto"/>
        <w:ind w:right="-513" w:hanging="720"/>
        <w:jc w:val="both"/>
        <w:outlineLvl w:val="1"/>
        <w:rPr>
          <w:rFonts w:asciiTheme="minorHAnsi" w:hAnsiTheme="minorHAnsi" w:cstheme="minorHAnsi"/>
          <w:b/>
          <w:sz w:val="22"/>
          <w:szCs w:val="22"/>
          <w:lang w:val="ro-RO"/>
        </w:rPr>
      </w:pPr>
      <w:bookmarkStart w:id="7" w:name="_Toc475519927"/>
      <w:r w:rsidRPr="00A87B62">
        <w:rPr>
          <w:rFonts w:asciiTheme="minorHAnsi" w:hAnsiTheme="minorHAnsi" w:cstheme="minorHAnsi"/>
          <w:b/>
          <w:sz w:val="22"/>
          <w:szCs w:val="22"/>
          <w:lang w:val="ro-RO"/>
        </w:rPr>
        <w:lastRenderedPageBreak/>
        <w:t>Documentele Contractului</w:t>
      </w:r>
      <w:bookmarkEnd w:id="7"/>
    </w:p>
    <w:p w14:paraId="76CB8A2C" w14:textId="77777777" w:rsidR="00357E4F" w:rsidRPr="00A87B62" w:rsidRDefault="00357E4F" w:rsidP="002A50E6">
      <w:pPr>
        <w:tabs>
          <w:tab w:val="left" w:pos="720"/>
        </w:tabs>
        <w:autoSpaceDE w:val="0"/>
        <w:spacing w:after="0"/>
        <w:ind w:left="720" w:right="-513"/>
        <w:jc w:val="both"/>
        <w:rPr>
          <w:rFonts w:cstheme="minorHAnsi"/>
          <w:lang w:val="ro-RO"/>
        </w:rPr>
      </w:pPr>
      <w:r w:rsidRPr="00A87B62">
        <w:rPr>
          <w:rFonts w:cstheme="minorHAnsi"/>
          <w:lang w:val="ro-RO"/>
        </w:rPr>
        <w:t xml:space="preserve">Documentele prezentului </w:t>
      </w:r>
      <w:r w:rsidRPr="00A87B62">
        <w:rPr>
          <w:rFonts w:cstheme="minorHAnsi"/>
          <w:i/>
          <w:lang w:val="ro-RO"/>
        </w:rPr>
        <w:t xml:space="preserve">Contract </w:t>
      </w:r>
      <w:r w:rsidRPr="00A87B62">
        <w:rPr>
          <w:rFonts w:cstheme="minorHAnsi"/>
          <w:lang w:val="ro-RO"/>
        </w:rPr>
        <w:t xml:space="preserve">se completează și se explicitează reciproc, sunt parte integrantă din </w:t>
      </w:r>
      <w:r w:rsidRPr="00A87B62">
        <w:rPr>
          <w:rFonts w:cstheme="minorHAnsi"/>
          <w:i/>
          <w:lang w:val="ro-RO"/>
        </w:rPr>
        <w:t>Contract</w:t>
      </w:r>
      <w:r w:rsidRPr="00A87B62">
        <w:rPr>
          <w:rFonts w:cstheme="minorHAnsi"/>
          <w:lang w:val="ro-RO"/>
        </w:rPr>
        <w:t xml:space="preserve"> și sunt, în ordinea importanței lor, următoarele:</w:t>
      </w:r>
    </w:p>
    <w:p w14:paraId="7980C20D" w14:textId="6B15CEDC" w:rsidR="00357E4F" w:rsidRPr="00A87B62" w:rsidRDefault="00357E4F" w:rsidP="002A50E6">
      <w:pPr>
        <w:pStyle w:val="Default"/>
        <w:numPr>
          <w:ilvl w:val="0"/>
          <w:numId w:val="5"/>
        </w:numPr>
        <w:suppressAutoHyphens/>
        <w:adjustRightInd/>
        <w:spacing w:line="276" w:lineRule="auto"/>
        <w:ind w:left="1080" w:right="-513"/>
        <w:jc w:val="both"/>
        <w:textAlignment w:val="baseline"/>
        <w:rPr>
          <w:rFonts w:asciiTheme="minorHAnsi" w:hAnsiTheme="minorHAnsi" w:cstheme="minorHAnsi"/>
          <w:i/>
          <w:color w:val="auto"/>
          <w:sz w:val="22"/>
          <w:szCs w:val="22"/>
          <w:lang w:val="ro-RO"/>
        </w:rPr>
      </w:pPr>
      <w:r w:rsidRPr="00A87B62">
        <w:rPr>
          <w:rFonts w:asciiTheme="minorHAnsi" w:hAnsiTheme="minorHAnsi" w:cstheme="minorHAnsi"/>
          <w:color w:val="auto"/>
          <w:sz w:val="22"/>
          <w:szCs w:val="22"/>
          <w:lang w:val="ro-RO"/>
        </w:rPr>
        <w:t xml:space="preserve">Anexa 1 </w:t>
      </w:r>
      <w:r w:rsidR="004716AB" w:rsidRPr="00A87B62">
        <w:rPr>
          <w:rFonts w:asciiTheme="minorHAnsi" w:hAnsiTheme="minorHAnsi" w:cstheme="minorHAnsi"/>
          <w:color w:val="auto"/>
          <w:sz w:val="22"/>
          <w:szCs w:val="22"/>
          <w:lang w:val="ro-RO"/>
        </w:rPr>
        <w:t>–</w:t>
      </w:r>
      <w:r w:rsidRPr="00A87B62">
        <w:rPr>
          <w:rFonts w:asciiTheme="minorHAnsi" w:hAnsiTheme="minorHAnsi" w:cstheme="minorHAnsi"/>
          <w:color w:val="auto"/>
          <w:sz w:val="22"/>
          <w:szCs w:val="22"/>
          <w:lang w:val="ro-RO"/>
        </w:rPr>
        <w:t xml:space="preserve"> </w:t>
      </w:r>
      <w:r w:rsidR="004716AB" w:rsidRPr="00A87B62">
        <w:rPr>
          <w:rFonts w:asciiTheme="minorHAnsi" w:hAnsiTheme="minorHAnsi" w:cstheme="minorHAnsi"/>
          <w:i/>
          <w:iCs/>
          <w:sz w:val="22"/>
          <w:szCs w:val="22"/>
          <w:lang w:val="ro-RO"/>
        </w:rPr>
        <w:t>Caietul de sarcini,</w:t>
      </w:r>
      <w:r w:rsidRPr="00A87B62">
        <w:rPr>
          <w:rFonts w:asciiTheme="minorHAnsi" w:hAnsiTheme="minorHAnsi" w:cstheme="minorHAnsi"/>
          <w:i/>
          <w:color w:val="auto"/>
          <w:sz w:val="22"/>
          <w:szCs w:val="22"/>
          <w:lang w:val="ro-RO"/>
        </w:rPr>
        <w:t xml:space="preserve"> </w:t>
      </w:r>
    </w:p>
    <w:p w14:paraId="5BA16787" w14:textId="2CB83426" w:rsidR="00357E4F" w:rsidRPr="00A87B62" w:rsidRDefault="00357E4F" w:rsidP="002A50E6">
      <w:pPr>
        <w:pStyle w:val="Default"/>
        <w:numPr>
          <w:ilvl w:val="0"/>
          <w:numId w:val="5"/>
        </w:numPr>
        <w:suppressAutoHyphens/>
        <w:adjustRightInd/>
        <w:spacing w:line="276" w:lineRule="auto"/>
        <w:ind w:left="1080" w:right="-513"/>
        <w:jc w:val="both"/>
        <w:textAlignment w:val="baseline"/>
        <w:rPr>
          <w:rFonts w:asciiTheme="minorHAnsi" w:hAnsiTheme="minorHAnsi" w:cstheme="minorHAnsi"/>
          <w:i/>
          <w:color w:val="auto"/>
          <w:sz w:val="22"/>
          <w:szCs w:val="22"/>
          <w:lang w:val="ro-RO"/>
        </w:rPr>
      </w:pPr>
      <w:r w:rsidRPr="00A87B62">
        <w:rPr>
          <w:rFonts w:asciiTheme="minorHAnsi" w:hAnsiTheme="minorHAnsi" w:cstheme="minorHAnsi"/>
          <w:iCs/>
          <w:color w:val="auto"/>
          <w:sz w:val="22"/>
          <w:szCs w:val="22"/>
          <w:lang w:val="ro-RO"/>
        </w:rPr>
        <w:t>Anexa 2</w:t>
      </w:r>
      <w:r w:rsidRPr="00A87B62">
        <w:rPr>
          <w:rFonts w:asciiTheme="minorHAnsi" w:hAnsiTheme="minorHAnsi" w:cstheme="minorHAnsi"/>
          <w:i/>
          <w:color w:val="auto"/>
          <w:sz w:val="22"/>
          <w:szCs w:val="22"/>
          <w:lang w:val="ro-RO"/>
        </w:rPr>
        <w:t xml:space="preserve"> - Oferta acceptată</w:t>
      </w:r>
      <w:r w:rsidR="004716AB" w:rsidRPr="00A87B62">
        <w:rPr>
          <w:rFonts w:asciiTheme="minorHAnsi" w:hAnsiTheme="minorHAnsi" w:cstheme="minorHAnsi"/>
          <w:i/>
          <w:color w:val="auto"/>
          <w:sz w:val="22"/>
          <w:szCs w:val="22"/>
          <w:lang w:val="ro-RO"/>
        </w:rPr>
        <w:t>.</w:t>
      </w:r>
    </w:p>
    <w:p w14:paraId="4682BA71" w14:textId="77777777" w:rsidR="00CD5B84" w:rsidRPr="00A87B62" w:rsidRDefault="00CD5B84" w:rsidP="00CD5B84">
      <w:pPr>
        <w:pStyle w:val="Default"/>
        <w:suppressAutoHyphens/>
        <w:adjustRightInd/>
        <w:spacing w:line="276" w:lineRule="auto"/>
        <w:ind w:left="1080" w:right="-513"/>
        <w:jc w:val="both"/>
        <w:textAlignment w:val="baseline"/>
        <w:rPr>
          <w:rFonts w:asciiTheme="minorHAnsi" w:hAnsiTheme="minorHAnsi" w:cstheme="minorHAnsi"/>
          <w:i/>
          <w:color w:val="auto"/>
          <w:sz w:val="22"/>
          <w:szCs w:val="22"/>
          <w:lang w:val="ro-RO"/>
        </w:rPr>
      </w:pPr>
    </w:p>
    <w:p w14:paraId="570623B3" w14:textId="77777777" w:rsidR="00357E4F" w:rsidRPr="00A87B62" w:rsidRDefault="00357E4F" w:rsidP="002A50E6">
      <w:pPr>
        <w:tabs>
          <w:tab w:val="left" w:pos="720"/>
        </w:tabs>
        <w:autoSpaceDE w:val="0"/>
        <w:spacing w:after="0"/>
        <w:ind w:left="720" w:right="-513" w:hanging="720"/>
        <w:jc w:val="both"/>
        <w:rPr>
          <w:rFonts w:cstheme="minorHAnsi"/>
          <w:b/>
          <w:i/>
          <w:shd w:val="clear" w:color="auto" w:fill="C0C0C0"/>
          <w:lang w:val="ro-RO"/>
        </w:rPr>
      </w:pPr>
    </w:p>
    <w:p w14:paraId="21945F86" w14:textId="1777CAE7" w:rsidR="00357E4F" w:rsidRPr="00A87B62" w:rsidRDefault="004716AB" w:rsidP="002A50E6">
      <w:pPr>
        <w:pStyle w:val="DefaultText"/>
        <w:numPr>
          <w:ilvl w:val="0"/>
          <w:numId w:val="6"/>
        </w:numPr>
        <w:tabs>
          <w:tab w:val="left" w:pos="720"/>
        </w:tabs>
        <w:overflowPunct w:val="0"/>
        <w:autoSpaceDE w:val="0"/>
        <w:spacing w:line="276" w:lineRule="auto"/>
        <w:ind w:right="-513" w:hanging="720"/>
        <w:jc w:val="both"/>
        <w:outlineLvl w:val="1"/>
        <w:rPr>
          <w:rFonts w:asciiTheme="minorHAnsi" w:hAnsiTheme="minorHAnsi" w:cstheme="minorHAnsi"/>
          <w:b/>
          <w:sz w:val="22"/>
          <w:szCs w:val="22"/>
          <w:lang w:val="ro-RO"/>
        </w:rPr>
      </w:pPr>
      <w:r w:rsidRPr="00A87B62">
        <w:rPr>
          <w:rFonts w:asciiTheme="minorHAnsi" w:hAnsiTheme="minorHAnsi" w:cstheme="minorHAnsi"/>
          <w:b/>
          <w:sz w:val="22"/>
          <w:szCs w:val="22"/>
          <w:lang w:val="ro-RO"/>
        </w:rPr>
        <w:t>Obligațiile</w:t>
      </w:r>
      <w:r w:rsidR="00357E4F" w:rsidRPr="00A87B62">
        <w:rPr>
          <w:rFonts w:asciiTheme="minorHAnsi" w:hAnsiTheme="minorHAnsi" w:cstheme="minorHAnsi"/>
          <w:b/>
          <w:sz w:val="22"/>
          <w:szCs w:val="22"/>
          <w:lang w:val="ro-RO"/>
        </w:rPr>
        <w:t xml:space="preserve"> principale ale furnizorului</w:t>
      </w:r>
    </w:p>
    <w:p w14:paraId="542154D2" w14:textId="77777777" w:rsidR="00357E4F" w:rsidRPr="00A87B62" w:rsidRDefault="00357E4F" w:rsidP="002A50E6">
      <w:pPr>
        <w:pStyle w:val="ListParagraph"/>
        <w:numPr>
          <w:ilvl w:val="0"/>
          <w:numId w:val="8"/>
        </w:numPr>
        <w:tabs>
          <w:tab w:val="left" w:pos="1080"/>
        </w:tabs>
        <w:suppressAutoHyphens/>
        <w:autoSpaceDE w:val="0"/>
        <w:autoSpaceDN w:val="0"/>
        <w:adjustRightInd w:val="0"/>
        <w:spacing w:after="0" w:line="276" w:lineRule="auto"/>
        <w:ind w:left="990" w:right="-513" w:hanging="270"/>
        <w:contextualSpacing w:val="0"/>
        <w:jc w:val="both"/>
        <w:textAlignment w:val="baseline"/>
        <w:rPr>
          <w:rFonts w:cstheme="minorHAnsi"/>
          <w:lang w:val="ro-RO"/>
        </w:rPr>
      </w:pPr>
      <w:r w:rsidRPr="00A87B62">
        <w:rPr>
          <w:rFonts w:cstheme="minorHAnsi"/>
          <w:lang w:val="ro-RO"/>
        </w:rPr>
        <w:t>Furnizorul se obligă să furnizeze produsele la standardele şi performanţele prezentate în oferta sa.</w:t>
      </w:r>
    </w:p>
    <w:p w14:paraId="1DBFDE86" w14:textId="77777777" w:rsidR="00357E4F" w:rsidRPr="00A87B62" w:rsidRDefault="00357E4F" w:rsidP="002A50E6">
      <w:pPr>
        <w:pStyle w:val="ListParagraph"/>
        <w:numPr>
          <w:ilvl w:val="0"/>
          <w:numId w:val="8"/>
        </w:numPr>
        <w:tabs>
          <w:tab w:val="left" w:pos="1080"/>
        </w:tabs>
        <w:suppressAutoHyphens/>
        <w:autoSpaceDE w:val="0"/>
        <w:autoSpaceDN w:val="0"/>
        <w:adjustRightInd w:val="0"/>
        <w:spacing w:after="0" w:line="276" w:lineRule="auto"/>
        <w:ind w:left="990" w:right="-513" w:hanging="270"/>
        <w:contextualSpacing w:val="0"/>
        <w:jc w:val="both"/>
        <w:textAlignment w:val="baseline"/>
        <w:rPr>
          <w:rFonts w:cstheme="minorHAnsi"/>
          <w:lang w:val="ro-RO"/>
        </w:rPr>
      </w:pPr>
      <w:r w:rsidRPr="00A87B62">
        <w:rPr>
          <w:rFonts w:cstheme="minorHAnsi"/>
          <w:lang w:val="ro-RO"/>
        </w:rPr>
        <w:t>Furnizorul se obligă să furnizeze produsele in termenul agreat de la data semnării contractului, în conformitate cu prevederile prezentului contract.</w:t>
      </w:r>
    </w:p>
    <w:p w14:paraId="64C8732C" w14:textId="77777777" w:rsidR="00357E4F" w:rsidRPr="00A87B62" w:rsidRDefault="00357E4F" w:rsidP="002A50E6">
      <w:pPr>
        <w:pStyle w:val="ListParagraph"/>
        <w:numPr>
          <w:ilvl w:val="0"/>
          <w:numId w:val="8"/>
        </w:numPr>
        <w:tabs>
          <w:tab w:val="left" w:pos="1080"/>
        </w:tabs>
        <w:suppressAutoHyphens/>
        <w:autoSpaceDE w:val="0"/>
        <w:autoSpaceDN w:val="0"/>
        <w:adjustRightInd w:val="0"/>
        <w:spacing w:after="0" w:line="276" w:lineRule="auto"/>
        <w:ind w:left="990" w:right="-513" w:hanging="270"/>
        <w:contextualSpacing w:val="0"/>
        <w:jc w:val="both"/>
        <w:textAlignment w:val="baseline"/>
        <w:rPr>
          <w:rFonts w:cstheme="minorHAnsi"/>
          <w:lang w:val="ro-RO"/>
        </w:rPr>
      </w:pPr>
      <w:r w:rsidRPr="00A87B62">
        <w:rPr>
          <w:rFonts w:cstheme="minorHAnsi"/>
          <w:lang w:val="ro-RO"/>
        </w:rPr>
        <w:t>Furnizorul se obligă să despăgubească achizitorul împotriva oricăror:</w:t>
      </w:r>
    </w:p>
    <w:p w14:paraId="78F75D89" w14:textId="77777777" w:rsidR="00357E4F" w:rsidRPr="00A87B62" w:rsidRDefault="00357E4F" w:rsidP="002A50E6">
      <w:pPr>
        <w:pStyle w:val="ListParagraph"/>
        <w:numPr>
          <w:ilvl w:val="1"/>
          <w:numId w:val="8"/>
        </w:numPr>
        <w:tabs>
          <w:tab w:val="left" w:pos="1080"/>
        </w:tabs>
        <w:suppressAutoHyphens/>
        <w:autoSpaceDE w:val="0"/>
        <w:autoSpaceDN w:val="0"/>
        <w:adjustRightInd w:val="0"/>
        <w:spacing w:after="0" w:line="276" w:lineRule="auto"/>
        <w:ind w:left="1350" w:right="-513" w:hanging="270"/>
        <w:contextualSpacing w:val="0"/>
        <w:jc w:val="both"/>
        <w:textAlignment w:val="baseline"/>
        <w:rPr>
          <w:rFonts w:cstheme="minorHAnsi"/>
          <w:lang w:val="ro-RO"/>
        </w:rPr>
      </w:pPr>
      <w:r w:rsidRPr="00A87B62">
        <w:rPr>
          <w:rFonts w:cstheme="minorHAnsi"/>
          <w:lang w:val="ro-RO"/>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4CC48F4" w14:textId="77777777" w:rsidR="00357E4F" w:rsidRPr="00A87B62" w:rsidRDefault="00357E4F" w:rsidP="002A50E6">
      <w:pPr>
        <w:pStyle w:val="ListParagraph"/>
        <w:numPr>
          <w:ilvl w:val="1"/>
          <w:numId w:val="8"/>
        </w:numPr>
        <w:tabs>
          <w:tab w:val="left" w:pos="1080"/>
        </w:tabs>
        <w:suppressAutoHyphens/>
        <w:autoSpaceDE w:val="0"/>
        <w:autoSpaceDN w:val="0"/>
        <w:adjustRightInd w:val="0"/>
        <w:spacing w:after="0" w:line="276" w:lineRule="auto"/>
        <w:ind w:left="1350" w:right="-513" w:hanging="270"/>
        <w:contextualSpacing w:val="0"/>
        <w:jc w:val="both"/>
        <w:textAlignment w:val="baseline"/>
        <w:rPr>
          <w:rFonts w:cstheme="minorHAnsi"/>
          <w:lang w:val="ro-RO"/>
        </w:rPr>
      </w:pPr>
      <w:r w:rsidRPr="00A87B62">
        <w:rPr>
          <w:rFonts w:cstheme="minorHAnsi"/>
          <w:lang w:val="ro-RO"/>
        </w:rPr>
        <w:t>daune-interese, costuri, taxe şi cheltuieli de orice natură, aferente, cu excepţia situaţiei în care o astfel de încălcare rezultă din respectarea specificațiilor tehnice întocmite de către achizitor.</w:t>
      </w:r>
    </w:p>
    <w:p w14:paraId="6C179FF7" w14:textId="77777777" w:rsidR="00357E4F" w:rsidRPr="00A87B62" w:rsidRDefault="00357E4F" w:rsidP="002A50E6">
      <w:pPr>
        <w:pStyle w:val="ListParagraph"/>
        <w:numPr>
          <w:ilvl w:val="0"/>
          <w:numId w:val="8"/>
        </w:numPr>
        <w:tabs>
          <w:tab w:val="left" w:pos="1080"/>
        </w:tabs>
        <w:suppressAutoHyphens/>
        <w:autoSpaceDE w:val="0"/>
        <w:autoSpaceDN w:val="0"/>
        <w:adjustRightInd w:val="0"/>
        <w:spacing w:after="0" w:line="276" w:lineRule="auto"/>
        <w:ind w:left="990" w:right="-513" w:hanging="270"/>
        <w:contextualSpacing w:val="0"/>
        <w:jc w:val="both"/>
        <w:textAlignment w:val="baseline"/>
        <w:rPr>
          <w:rFonts w:cstheme="minorHAnsi"/>
          <w:lang w:val="ro-RO"/>
        </w:rPr>
      </w:pPr>
      <w:r w:rsidRPr="00A87B62">
        <w:rPr>
          <w:rFonts w:cstheme="minorHAnsi"/>
          <w:lang w:val="ro-RO"/>
        </w:rPr>
        <w:t>Furnizorul se obligă să transmită factura fiscală pentru bunurile livrate în conformitate cu prezentul contract.</w:t>
      </w:r>
    </w:p>
    <w:p w14:paraId="6160B313" w14:textId="77777777" w:rsidR="00357E4F" w:rsidRPr="00A87B62" w:rsidRDefault="00357E4F" w:rsidP="002A50E6">
      <w:pPr>
        <w:pStyle w:val="ListParagraph"/>
        <w:numPr>
          <w:ilvl w:val="0"/>
          <w:numId w:val="8"/>
        </w:numPr>
        <w:tabs>
          <w:tab w:val="left" w:pos="1080"/>
        </w:tabs>
        <w:suppressAutoHyphens/>
        <w:autoSpaceDE w:val="0"/>
        <w:autoSpaceDN w:val="0"/>
        <w:adjustRightInd w:val="0"/>
        <w:spacing w:after="0" w:line="276" w:lineRule="auto"/>
        <w:ind w:left="990" w:right="-513" w:hanging="270"/>
        <w:contextualSpacing w:val="0"/>
        <w:jc w:val="both"/>
        <w:textAlignment w:val="baseline"/>
        <w:rPr>
          <w:rFonts w:cstheme="minorHAnsi"/>
          <w:lang w:val="ro-RO"/>
        </w:rPr>
      </w:pPr>
      <w:r w:rsidRPr="00A87B62">
        <w:rPr>
          <w:rFonts w:cstheme="minorHAnsi"/>
          <w:lang w:val="ro-RO"/>
        </w:rPr>
        <w:t>Furnizorul are obligaţia de a asigura complet produsele furnizate prin contract împotriva pierderii sau deteriorării neprevăzute la fabricare, transport, depozitare şi livrare.</w:t>
      </w:r>
    </w:p>
    <w:p w14:paraId="55C2D2EB" w14:textId="2BF6C19A" w:rsidR="00357E4F" w:rsidRPr="00A87B62" w:rsidRDefault="00357E4F" w:rsidP="002A50E6">
      <w:pPr>
        <w:pStyle w:val="ListParagraph"/>
        <w:numPr>
          <w:ilvl w:val="0"/>
          <w:numId w:val="8"/>
        </w:numPr>
        <w:tabs>
          <w:tab w:val="left" w:pos="1080"/>
        </w:tabs>
        <w:suppressAutoHyphens/>
        <w:autoSpaceDE w:val="0"/>
        <w:autoSpaceDN w:val="0"/>
        <w:adjustRightInd w:val="0"/>
        <w:spacing w:after="0" w:line="276" w:lineRule="auto"/>
        <w:ind w:left="990" w:right="-513" w:hanging="270"/>
        <w:contextualSpacing w:val="0"/>
        <w:jc w:val="both"/>
        <w:textAlignment w:val="baseline"/>
        <w:rPr>
          <w:rFonts w:cstheme="minorHAnsi"/>
          <w:lang w:val="ro-RO"/>
        </w:rPr>
      </w:pPr>
      <w:r w:rsidRPr="00A87B62">
        <w:rPr>
          <w:rFonts w:cstheme="minorHAnsi"/>
          <w:lang w:val="ro-RO"/>
        </w:rPr>
        <w:t xml:space="preserve">Furnizorul se obligă să aplice prevederile Instrucțiunii nr. 6/30.08.2022 emisă de MIPE, </w:t>
      </w:r>
      <w:r w:rsidR="00F42322" w:rsidRPr="00A87B62">
        <w:rPr>
          <w:rFonts w:cstheme="minorHAnsi"/>
          <w:lang w:val="ro-RO"/>
        </w:rPr>
        <w:t xml:space="preserve">revizuită în </w:t>
      </w:r>
      <w:r w:rsidR="00F0246D" w:rsidRPr="00A87B62">
        <w:rPr>
          <w:rFonts w:cstheme="minorHAnsi"/>
          <w:lang w:val="ro-RO"/>
        </w:rPr>
        <w:t xml:space="preserve">anul </w:t>
      </w:r>
      <w:r w:rsidR="00F42322" w:rsidRPr="00A87B62">
        <w:rPr>
          <w:rFonts w:cstheme="minorHAnsi"/>
          <w:lang w:val="ro-RO"/>
        </w:rPr>
        <w:t xml:space="preserve">2023, </w:t>
      </w:r>
      <w:r w:rsidRPr="00A87B62">
        <w:rPr>
          <w:rFonts w:cstheme="minorHAnsi"/>
          <w:lang w:val="ro-RO"/>
        </w:rPr>
        <w:t>referitoare la colectarea și accesul la datele privind beneficiarii reali ai destinatarilor fondurilor din cadrul PNRR.</w:t>
      </w:r>
    </w:p>
    <w:p w14:paraId="2E22543E" w14:textId="77777777" w:rsidR="00357E4F" w:rsidRPr="00A87B62" w:rsidRDefault="00357E4F" w:rsidP="002A50E6">
      <w:pPr>
        <w:pStyle w:val="NoSpacing"/>
        <w:spacing w:line="276" w:lineRule="auto"/>
        <w:ind w:right="-513"/>
        <w:rPr>
          <w:rFonts w:cstheme="minorHAnsi"/>
          <w:lang w:val="ro-RO"/>
        </w:rPr>
      </w:pPr>
    </w:p>
    <w:p w14:paraId="7606A450" w14:textId="77777777" w:rsidR="00357E4F" w:rsidRPr="00A87B62" w:rsidRDefault="00357E4F" w:rsidP="002A50E6">
      <w:pPr>
        <w:pStyle w:val="DefaultText"/>
        <w:numPr>
          <w:ilvl w:val="0"/>
          <w:numId w:val="6"/>
        </w:numPr>
        <w:tabs>
          <w:tab w:val="left" w:pos="720"/>
        </w:tabs>
        <w:overflowPunct w:val="0"/>
        <w:autoSpaceDE w:val="0"/>
        <w:spacing w:line="276" w:lineRule="auto"/>
        <w:ind w:right="-513" w:hanging="720"/>
        <w:jc w:val="both"/>
        <w:outlineLvl w:val="1"/>
        <w:rPr>
          <w:rFonts w:asciiTheme="minorHAnsi" w:hAnsiTheme="minorHAnsi" w:cstheme="minorHAnsi"/>
          <w:b/>
          <w:sz w:val="22"/>
          <w:szCs w:val="22"/>
          <w:lang w:val="ro-RO"/>
        </w:rPr>
      </w:pPr>
      <w:r w:rsidRPr="00A87B62">
        <w:rPr>
          <w:rFonts w:asciiTheme="minorHAnsi" w:hAnsiTheme="minorHAnsi" w:cstheme="minorHAnsi"/>
          <w:b/>
          <w:sz w:val="22"/>
          <w:szCs w:val="22"/>
          <w:lang w:val="ro-RO"/>
        </w:rPr>
        <w:t>Obligaţiile principale ale achizitorului</w:t>
      </w:r>
    </w:p>
    <w:p w14:paraId="77DA9070" w14:textId="77777777" w:rsidR="00357E4F" w:rsidRPr="00A87B62" w:rsidRDefault="00357E4F" w:rsidP="002A50E6">
      <w:pPr>
        <w:pStyle w:val="ListParagraph"/>
        <w:numPr>
          <w:ilvl w:val="0"/>
          <w:numId w:val="9"/>
        </w:numPr>
        <w:tabs>
          <w:tab w:val="left" w:pos="1080"/>
        </w:tabs>
        <w:suppressAutoHyphens/>
        <w:autoSpaceDE w:val="0"/>
        <w:autoSpaceDN w:val="0"/>
        <w:adjustRightInd w:val="0"/>
        <w:spacing w:after="0" w:line="276" w:lineRule="auto"/>
        <w:ind w:left="1080" w:right="-513"/>
        <w:contextualSpacing w:val="0"/>
        <w:jc w:val="both"/>
        <w:textAlignment w:val="baseline"/>
        <w:rPr>
          <w:rFonts w:cstheme="minorHAnsi"/>
          <w:lang w:val="ro-RO"/>
        </w:rPr>
      </w:pPr>
      <w:r w:rsidRPr="00A87B62">
        <w:rPr>
          <w:rFonts w:cstheme="minorHAnsi"/>
          <w:lang w:val="ro-RO"/>
        </w:rPr>
        <w:t>Achizitorul se obligă să recepţioneze produsele în momentul furnizării acestora la destinația finală.</w:t>
      </w:r>
    </w:p>
    <w:p w14:paraId="16E410CD" w14:textId="6882669B" w:rsidR="00357E4F" w:rsidRPr="00A87B62" w:rsidRDefault="00357E4F" w:rsidP="002A50E6">
      <w:pPr>
        <w:pStyle w:val="ListParagraph"/>
        <w:numPr>
          <w:ilvl w:val="0"/>
          <w:numId w:val="9"/>
        </w:numPr>
        <w:tabs>
          <w:tab w:val="left" w:pos="1080"/>
        </w:tabs>
        <w:suppressAutoHyphens/>
        <w:autoSpaceDE w:val="0"/>
        <w:autoSpaceDN w:val="0"/>
        <w:adjustRightInd w:val="0"/>
        <w:spacing w:after="0" w:line="276" w:lineRule="auto"/>
        <w:ind w:left="1080" w:right="-513"/>
        <w:contextualSpacing w:val="0"/>
        <w:jc w:val="both"/>
        <w:textAlignment w:val="baseline"/>
        <w:rPr>
          <w:rFonts w:cstheme="minorHAnsi"/>
          <w:lang w:val="ro-RO"/>
        </w:rPr>
      </w:pPr>
      <w:r w:rsidRPr="00A87B62">
        <w:rPr>
          <w:rFonts w:cstheme="minorHAnsi"/>
          <w:lang w:val="ro-RO"/>
        </w:rPr>
        <w:t xml:space="preserve">Achizitorul se obligă să plătească preţul produselor către furnizor în termenul convenit, astfel: plata se va efectua in lei, după recepţia produselor la destinația finală, in termen maxim de </w:t>
      </w:r>
      <w:r w:rsidR="00974A5B" w:rsidRPr="00A87B62">
        <w:rPr>
          <w:rFonts w:cstheme="minorHAnsi"/>
          <w:lang w:val="ro-RO"/>
        </w:rPr>
        <w:t>30 de</w:t>
      </w:r>
      <w:r w:rsidRPr="00A87B62">
        <w:rPr>
          <w:rFonts w:cstheme="minorHAnsi"/>
          <w:lang w:val="ro-RO"/>
        </w:rPr>
        <w:t xml:space="preserve"> zile de la data primirii facturii de catre achizitor. Plata se efectuează cu ordin de plată în contul de trezorerie al furnizorului pe baza facturii si a procesului verbal de recepție a produselor.</w:t>
      </w:r>
    </w:p>
    <w:p w14:paraId="4665428B" w14:textId="7B974759" w:rsidR="00357E4F" w:rsidRPr="00A87B62" w:rsidRDefault="00357E4F" w:rsidP="002A50E6">
      <w:pPr>
        <w:pStyle w:val="ListParagraph"/>
        <w:numPr>
          <w:ilvl w:val="0"/>
          <w:numId w:val="9"/>
        </w:numPr>
        <w:tabs>
          <w:tab w:val="left" w:pos="1080"/>
        </w:tabs>
        <w:suppressAutoHyphens/>
        <w:autoSpaceDE w:val="0"/>
        <w:autoSpaceDN w:val="0"/>
        <w:adjustRightInd w:val="0"/>
        <w:spacing w:after="0" w:line="276" w:lineRule="auto"/>
        <w:ind w:left="1080" w:right="-513"/>
        <w:contextualSpacing w:val="0"/>
        <w:jc w:val="both"/>
        <w:textAlignment w:val="baseline"/>
        <w:rPr>
          <w:rFonts w:cstheme="minorHAnsi"/>
          <w:lang w:val="ro-RO"/>
        </w:rPr>
      </w:pPr>
      <w:r w:rsidRPr="00A87B62">
        <w:rPr>
          <w:rFonts w:cstheme="minorHAnsi"/>
          <w:lang w:val="ro-RO"/>
        </w:rPr>
        <w:t xml:space="preserve">Achizitorul se obligă să aplice prevederile Instrucțiunii nr. 6/30.08.2022 emisă de MIPE, </w:t>
      </w:r>
      <w:r w:rsidR="00F0246D" w:rsidRPr="00A87B62">
        <w:rPr>
          <w:rFonts w:cstheme="minorHAnsi"/>
          <w:lang w:val="ro-RO"/>
        </w:rPr>
        <w:t xml:space="preserve">revizuită în anul 2023, </w:t>
      </w:r>
      <w:r w:rsidRPr="00A87B62">
        <w:rPr>
          <w:rFonts w:cstheme="minorHAnsi"/>
          <w:lang w:val="ro-RO"/>
        </w:rPr>
        <w:t>referitoare la colectarea și accesul la datele privind beneficiarii reali ai destinatarilor fondurilor din cadrul PNRR</w:t>
      </w:r>
    </w:p>
    <w:p w14:paraId="35B69F92" w14:textId="77777777" w:rsidR="00357E4F" w:rsidRPr="00A87B62" w:rsidRDefault="00357E4F" w:rsidP="002A50E6">
      <w:pPr>
        <w:pStyle w:val="NoSpacing"/>
        <w:spacing w:line="276" w:lineRule="auto"/>
        <w:ind w:right="-513"/>
        <w:rPr>
          <w:rFonts w:cstheme="minorHAnsi"/>
          <w:lang w:val="ro-RO"/>
        </w:rPr>
      </w:pPr>
    </w:p>
    <w:p w14:paraId="3A146C0C" w14:textId="77777777" w:rsidR="00357E4F" w:rsidRPr="00A87B62" w:rsidRDefault="00357E4F" w:rsidP="002A50E6">
      <w:pPr>
        <w:pStyle w:val="DefaultText"/>
        <w:numPr>
          <w:ilvl w:val="0"/>
          <w:numId w:val="6"/>
        </w:numPr>
        <w:tabs>
          <w:tab w:val="left" w:pos="720"/>
        </w:tabs>
        <w:overflowPunct w:val="0"/>
        <w:autoSpaceDE w:val="0"/>
        <w:spacing w:line="276" w:lineRule="auto"/>
        <w:ind w:right="-513" w:hanging="720"/>
        <w:jc w:val="both"/>
        <w:outlineLvl w:val="1"/>
        <w:rPr>
          <w:rFonts w:asciiTheme="minorHAnsi" w:hAnsiTheme="minorHAnsi" w:cstheme="minorHAnsi"/>
          <w:b/>
          <w:sz w:val="22"/>
          <w:szCs w:val="22"/>
          <w:lang w:val="ro-RO"/>
        </w:rPr>
      </w:pPr>
      <w:r w:rsidRPr="00A87B62">
        <w:rPr>
          <w:rFonts w:asciiTheme="minorHAnsi" w:hAnsiTheme="minorHAnsi" w:cstheme="minorHAnsi"/>
          <w:b/>
          <w:sz w:val="22"/>
          <w:szCs w:val="22"/>
          <w:lang w:val="ro-RO"/>
        </w:rPr>
        <w:t>Sancţiuni pentru neîndeplinirea culpabilă a obligaţiilor</w:t>
      </w:r>
    </w:p>
    <w:p w14:paraId="3C81D131" w14:textId="31146C8F" w:rsidR="00357E4F" w:rsidRPr="00A87B62" w:rsidRDefault="00357E4F" w:rsidP="002A50E6">
      <w:pPr>
        <w:pStyle w:val="ListParagraph"/>
        <w:numPr>
          <w:ilvl w:val="0"/>
          <w:numId w:val="10"/>
        </w:numPr>
        <w:tabs>
          <w:tab w:val="left" w:pos="1080"/>
        </w:tabs>
        <w:suppressAutoHyphens/>
        <w:autoSpaceDE w:val="0"/>
        <w:autoSpaceDN w:val="0"/>
        <w:adjustRightInd w:val="0"/>
        <w:spacing w:after="0" w:line="276" w:lineRule="auto"/>
        <w:ind w:left="1080" w:right="-513"/>
        <w:contextualSpacing w:val="0"/>
        <w:jc w:val="both"/>
        <w:textAlignment w:val="baseline"/>
        <w:rPr>
          <w:rFonts w:cstheme="minorHAnsi"/>
          <w:lang w:val="ro-RO"/>
        </w:rPr>
      </w:pPr>
      <w:r w:rsidRPr="00A87B62">
        <w:rPr>
          <w:rFonts w:cstheme="minorHAnsi"/>
          <w:lang w:val="ro-RO"/>
        </w:rPr>
        <w:t>În cazul în care, din vina sa exclusivă, furnizorul nu reuşeşte să-şi îndeplinească obligaţiile asumate, atunci achizitorul are dreptul de a scădea, ca penalităţi, o sumă echivalentă cu o cotă procentuală de</w:t>
      </w:r>
      <w:r w:rsidR="00CD5B84" w:rsidRPr="00A87B62">
        <w:rPr>
          <w:rFonts w:cstheme="minorHAnsi"/>
          <w:lang w:val="ro-RO"/>
        </w:rPr>
        <w:t xml:space="preserve"> 0,</w:t>
      </w:r>
      <w:r w:rsidR="004716AB" w:rsidRPr="00A87B62">
        <w:rPr>
          <w:rFonts w:cstheme="minorHAnsi"/>
          <w:lang w:val="ro-RO"/>
        </w:rPr>
        <w:t>02</w:t>
      </w:r>
      <w:r w:rsidRPr="00A87B62">
        <w:rPr>
          <w:rFonts w:cstheme="minorHAnsi"/>
          <w:lang w:val="ro-RO"/>
        </w:rPr>
        <w:t xml:space="preserve">% pe zi din </w:t>
      </w:r>
      <w:r w:rsidR="004716AB" w:rsidRPr="00A87B62">
        <w:rPr>
          <w:rFonts w:cstheme="minorHAnsi"/>
          <w:lang w:val="ro-RO"/>
        </w:rPr>
        <w:t>valoarea produselor nelivrate</w:t>
      </w:r>
      <w:r w:rsidRPr="00A87B62">
        <w:rPr>
          <w:rFonts w:cstheme="minorHAnsi"/>
          <w:lang w:val="ro-RO"/>
        </w:rPr>
        <w:t>.</w:t>
      </w:r>
    </w:p>
    <w:p w14:paraId="5B430D8E" w14:textId="646046C0" w:rsidR="00357E4F" w:rsidRPr="00A87B62" w:rsidRDefault="00357E4F" w:rsidP="002A50E6">
      <w:pPr>
        <w:pStyle w:val="ListParagraph"/>
        <w:numPr>
          <w:ilvl w:val="0"/>
          <w:numId w:val="10"/>
        </w:numPr>
        <w:tabs>
          <w:tab w:val="left" w:pos="1080"/>
        </w:tabs>
        <w:suppressAutoHyphens/>
        <w:autoSpaceDE w:val="0"/>
        <w:autoSpaceDN w:val="0"/>
        <w:adjustRightInd w:val="0"/>
        <w:spacing w:after="0" w:line="276" w:lineRule="auto"/>
        <w:ind w:left="1080" w:right="-513"/>
        <w:contextualSpacing w:val="0"/>
        <w:jc w:val="both"/>
        <w:textAlignment w:val="baseline"/>
        <w:rPr>
          <w:rFonts w:cstheme="minorHAnsi"/>
          <w:lang w:val="ro-RO"/>
        </w:rPr>
      </w:pPr>
      <w:r w:rsidRPr="00A87B62">
        <w:rPr>
          <w:rFonts w:cstheme="minorHAnsi"/>
          <w:lang w:val="ro-RO"/>
        </w:rPr>
        <w:lastRenderedPageBreak/>
        <w:t>În cazul în care achizitorul nu îşi onorează obligaţiile în termen de 28 de zile de la expirarea perioadei convenite, atunci acestuia îi revine obligaţia de a plăti, ca penalităţi, o sumă echivalentă cu o cotă procentuală de</w:t>
      </w:r>
      <w:r w:rsidR="00CD5B84" w:rsidRPr="00A87B62">
        <w:rPr>
          <w:rFonts w:cstheme="minorHAnsi"/>
          <w:lang w:val="ro-RO"/>
        </w:rPr>
        <w:t xml:space="preserve"> 0,</w:t>
      </w:r>
      <w:r w:rsidR="004716AB" w:rsidRPr="00A87B62">
        <w:rPr>
          <w:rFonts w:cstheme="minorHAnsi"/>
          <w:lang w:val="ro-RO"/>
        </w:rPr>
        <w:t>02</w:t>
      </w:r>
      <w:r w:rsidRPr="00A87B62">
        <w:rPr>
          <w:rFonts w:cstheme="minorHAnsi"/>
          <w:lang w:val="ro-RO"/>
        </w:rPr>
        <w:t>% pe zi din plata neefectuată.</w:t>
      </w:r>
    </w:p>
    <w:p w14:paraId="366BE8BD" w14:textId="77777777" w:rsidR="00357E4F" w:rsidRPr="00A87B62" w:rsidRDefault="00357E4F" w:rsidP="002A50E6">
      <w:pPr>
        <w:pStyle w:val="ListParagraph"/>
        <w:numPr>
          <w:ilvl w:val="0"/>
          <w:numId w:val="10"/>
        </w:numPr>
        <w:tabs>
          <w:tab w:val="left" w:pos="1080"/>
        </w:tabs>
        <w:suppressAutoHyphens/>
        <w:autoSpaceDE w:val="0"/>
        <w:autoSpaceDN w:val="0"/>
        <w:adjustRightInd w:val="0"/>
        <w:spacing w:after="0" w:line="276" w:lineRule="auto"/>
        <w:ind w:left="1080" w:right="-513"/>
        <w:contextualSpacing w:val="0"/>
        <w:jc w:val="both"/>
        <w:textAlignment w:val="baseline"/>
        <w:rPr>
          <w:rFonts w:cstheme="minorHAnsi"/>
          <w:lang w:val="ro-RO"/>
        </w:rPr>
      </w:pPr>
      <w:r w:rsidRPr="00A87B62">
        <w:rPr>
          <w:rFonts w:cstheme="minorHAnsi"/>
          <w:lang w:val="ro-RO"/>
        </w:rPr>
        <w:t>Nerespectarea obligaţiilor asumate prin prezentul contract de către una dintre părţi, în mod culpabil şi repetat, dă dreptul părţii lezate de a considera contractul reziliat de drept.</w:t>
      </w:r>
    </w:p>
    <w:p w14:paraId="64CC6091" w14:textId="77777777" w:rsidR="00357E4F" w:rsidRPr="00A87B62" w:rsidRDefault="00357E4F" w:rsidP="002A50E6">
      <w:pPr>
        <w:pStyle w:val="ListParagraph"/>
        <w:numPr>
          <w:ilvl w:val="0"/>
          <w:numId w:val="10"/>
        </w:numPr>
        <w:tabs>
          <w:tab w:val="left" w:pos="1080"/>
        </w:tabs>
        <w:suppressAutoHyphens/>
        <w:autoSpaceDE w:val="0"/>
        <w:autoSpaceDN w:val="0"/>
        <w:adjustRightInd w:val="0"/>
        <w:spacing w:after="0" w:line="276" w:lineRule="auto"/>
        <w:ind w:left="1080" w:right="-513"/>
        <w:contextualSpacing w:val="0"/>
        <w:jc w:val="both"/>
        <w:textAlignment w:val="baseline"/>
        <w:rPr>
          <w:rFonts w:cstheme="minorHAnsi"/>
          <w:lang w:val="ro-RO"/>
        </w:rPr>
      </w:pPr>
      <w:r w:rsidRPr="00A87B62">
        <w:rPr>
          <w:rFonts w:cstheme="minorHAnsi"/>
          <w:lang w:val="ro-RO"/>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0FA18693" w14:textId="77777777" w:rsidR="00357E4F" w:rsidRPr="00A87B62" w:rsidRDefault="00357E4F" w:rsidP="002A50E6">
      <w:pPr>
        <w:pStyle w:val="NoSpacing"/>
        <w:spacing w:line="276" w:lineRule="auto"/>
        <w:ind w:right="-513"/>
        <w:rPr>
          <w:rFonts w:cstheme="minorHAnsi"/>
          <w:lang w:val="ro-RO"/>
        </w:rPr>
      </w:pPr>
    </w:p>
    <w:p w14:paraId="42B47E75" w14:textId="77777777" w:rsidR="00357E4F" w:rsidRPr="00A87B62" w:rsidRDefault="00357E4F" w:rsidP="002A50E6">
      <w:pPr>
        <w:pStyle w:val="DefaultText"/>
        <w:numPr>
          <w:ilvl w:val="0"/>
          <w:numId w:val="6"/>
        </w:numPr>
        <w:tabs>
          <w:tab w:val="left" w:pos="720"/>
        </w:tabs>
        <w:overflowPunct w:val="0"/>
        <w:autoSpaceDE w:val="0"/>
        <w:spacing w:line="276" w:lineRule="auto"/>
        <w:ind w:right="-513" w:hanging="720"/>
        <w:jc w:val="both"/>
        <w:outlineLvl w:val="1"/>
        <w:rPr>
          <w:rFonts w:asciiTheme="minorHAnsi" w:hAnsiTheme="minorHAnsi" w:cstheme="minorHAnsi"/>
          <w:b/>
          <w:sz w:val="22"/>
          <w:szCs w:val="22"/>
          <w:lang w:val="ro-RO"/>
        </w:rPr>
      </w:pPr>
      <w:r w:rsidRPr="00A87B62">
        <w:rPr>
          <w:rFonts w:asciiTheme="minorHAnsi" w:hAnsiTheme="minorHAnsi" w:cstheme="minorHAnsi"/>
          <w:b/>
          <w:sz w:val="22"/>
          <w:szCs w:val="22"/>
          <w:lang w:val="ro-RO"/>
        </w:rPr>
        <w:t>Recepţie, inspecţii şi teste</w:t>
      </w:r>
    </w:p>
    <w:p w14:paraId="21642C2B" w14:textId="77777777" w:rsidR="00357E4F" w:rsidRPr="00A87B62" w:rsidRDefault="00357E4F" w:rsidP="002A50E6">
      <w:pPr>
        <w:pStyle w:val="ListParagraph"/>
        <w:numPr>
          <w:ilvl w:val="0"/>
          <w:numId w:val="11"/>
        </w:numPr>
        <w:suppressAutoHyphens/>
        <w:autoSpaceDE w:val="0"/>
        <w:autoSpaceDN w:val="0"/>
        <w:adjustRightInd w:val="0"/>
        <w:spacing w:after="0" w:line="276" w:lineRule="auto"/>
        <w:ind w:left="1080" w:right="-513"/>
        <w:contextualSpacing w:val="0"/>
        <w:jc w:val="both"/>
        <w:textAlignment w:val="baseline"/>
        <w:rPr>
          <w:rFonts w:cstheme="minorHAnsi"/>
          <w:lang w:val="ro-RO"/>
        </w:rPr>
      </w:pPr>
      <w:r w:rsidRPr="00A87B62">
        <w:rPr>
          <w:rFonts w:cstheme="minorHAnsi"/>
          <w:lang w:val="ro-RO"/>
        </w:rPr>
        <w:t xml:space="preserve">Achizitorul, prin reprezentantii săi, are dreptul de a inspecta şi/sau de a testa produsele pentru a verifica conformitatea lor cu specificaţiile din oferta acceptată, anexă la contract. </w:t>
      </w:r>
    </w:p>
    <w:p w14:paraId="1AFF230C" w14:textId="77777777" w:rsidR="00357E4F" w:rsidRPr="00A87B62" w:rsidRDefault="00357E4F" w:rsidP="002A50E6">
      <w:pPr>
        <w:pStyle w:val="ListParagraph"/>
        <w:numPr>
          <w:ilvl w:val="0"/>
          <w:numId w:val="11"/>
        </w:numPr>
        <w:suppressAutoHyphens/>
        <w:autoSpaceDE w:val="0"/>
        <w:autoSpaceDN w:val="0"/>
        <w:adjustRightInd w:val="0"/>
        <w:spacing w:after="0" w:line="276" w:lineRule="auto"/>
        <w:ind w:left="1080" w:right="-513"/>
        <w:contextualSpacing w:val="0"/>
        <w:jc w:val="both"/>
        <w:textAlignment w:val="baseline"/>
        <w:rPr>
          <w:rFonts w:cstheme="minorHAnsi"/>
          <w:lang w:val="ro-RO"/>
        </w:rPr>
      </w:pPr>
      <w:r w:rsidRPr="00A87B62">
        <w:rPr>
          <w:rFonts w:cstheme="minorHAnsi"/>
          <w:lang w:val="ro-RO"/>
        </w:rPr>
        <w:t>Inspecţiile şi/sau testările la care vor fi supuse produsele, cât şi condiţiile de îndeplinire a recepţiei calitative se vor efectua prin verificarea conformităţii cu specificaţiile din oferta acceptată.</w:t>
      </w:r>
    </w:p>
    <w:p w14:paraId="48F04A64" w14:textId="77777777" w:rsidR="00357E4F" w:rsidRPr="00A87B62" w:rsidRDefault="00357E4F" w:rsidP="002A50E6">
      <w:pPr>
        <w:pStyle w:val="ListParagraph"/>
        <w:numPr>
          <w:ilvl w:val="0"/>
          <w:numId w:val="11"/>
        </w:numPr>
        <w:suppressAutoHyphens/>
        <w:autoSpaceDE w:val="0"/>
        <w:autoSpaceDN w:val="0"/>
        <w:adjustRightInd w:val="0"/>
        <w:spacing w:after="0" w:line="276" w:lineRule="auto"/>
        <w:ind w:left="1080" w:right="-513"/>
        <w:contextualSpacing w:val="0"/>
        <w:jc w:val="both"/>
        <w:textAlignment w:val="baseline"/>
        <w:rPr>
          <w:rFonts w:cstheme="minorHAnsi"/>
          <w:lang w:val="ro-RO"/>
        </w:rPr>
      </w:pPr>
      <w:r w:rsidRPr="00A87B62">
        <w:rPr>
          <w:rFonts w:cstheme="minorHAnsi"/>
          <w:lang w:val="ro-RO"/>
        </w:rPr>
        <w:t>Achizitorul are obligaţia de a notifica, în scris, furnizorului identitatea reprezentanţilor săi împuterniciţi pentru efectuarea recepţiei, testelor şi inspecţiilor.</w:t>
      </w:r>
    </w:p>
    <w:p w14:paraId="4562BFA9" w14:textId="77777777" w:rsidR="00357E4F" w:rsidRPr="00A87B62" w:rsidRDefault="00357E4F" w:rsidP="002A50E6">
      <w:pPr>
        <w:pStyle w:val="ListParagraph"/>
        <w:numPr>
          <w:ilvl w:val="0"/>
          <w:numId w:val="11"/>
        </w:numPr>
        <w:suppressAutoHyphens/>
        <w:autoSpaceDE w:val="0"/>
        <w:autoSpaceDN w:val="0"/>
        <w:adjustRightInd w:val="0"/>
        <w:spacing w:after="0" w:line="276" w:lineRule="auto"/>
        <w:ind w:left="1080" w:right="-513"/>
        <w:contextualSpacing w:val="0"/>
        <w:jc w:val="both"/>
        <w:textAlignment w:val="baseline"/>
        <w:rPr>
          <w:rFonts w:cstheme="minorHAnsi"/>
          <w:lang w:val="ro-RO"/>
        </w:rPr>
      </w:pPr>
      <w:r w:rsidRPr="00A87B62">
        <w:rPr>
          <w:rFonts w:cstheme="minorHAnsi"/>
          <w:lang w:val="ro-RO"/>
        </w:rPr>
        <w:t>Inspecţiile şi testele din cadrul recepţiei calitative se vor face la destinaţia finală a produselor precizată la Art. 2 al prezentului contract.</w:t>
      </w:r>
    </w:p>
    <w:p w14:paraId="785F8E5B" w14:textId="77777777" w:rsidR="00357E4F" w:rsidRPr="00A87B62" w:rsidRDefault="00357E4F" w:rsidP="002A50E6">
      <w:pPr>
        <w:pStyle w:val="ListParagraph"/>
        <w:numPr>
          <w:ilvl w:val="0"/>
          <w:numId w:val="11"/>
        </w:numPr>
        <w:suppressAutoHyphens/>
        <w:autoSpaceDE w:val="0"/>
        <w:autoSpaceDN w:val="0"/>
        <w:adjustRightInd w:val="0"/>
        <w:spacing w:after="0" w:line="276" w:lineRule="auto"/>
        <w:ind w:left="1080" w:right="-513"/>
        <w:contextualSpacing w:val="0"/>
        <w:jc w:val="both"/>
        <w:textAlignment w:val="baseline"/>
        <w:rPr>
          <w:rFonts w:cstheme="minorHAnsi"/>
          <w:lang w:val="ro-RO"/>
        </w:rPr>
      </w:pPr>
      <w:r w:rsidRPr="00A87B62">
        <w:rPr>
          <w:rFonts w:cstheme="minorHAnsi"/>
          <w:lang w:val="ro-RO"/>
        </w:rPr>
        <w:t>Dacă vreunul din produsele inspectate sau testate nu corespunde specificaţiilor, achizitorul are dreptul să îl respingă, iar furnizorul are obligaţia, fără a modifica preţul contractului, de a înlocui produsele refuzate.</w:t>
      </w:r>
    </w:p>
    <w:p w14:paraId="04E542B5" w14:textId="77777777" w:rsidR="00357E4F" w:rsidRPr="00A87B62" w:rsidRDefault="00357E4F" w:rsidP="002A50E6">
      <w:pPr>
        <w:pStyle w:val="ListParagraph"/>
        <w:numPr>
          <w:ilvl w:val="0"/>
          <w:numId w:val="11"/>
        </w:numPr>
        <w:suppressAutoHyphens/>
        <w:autoSpaceDE w:val="0"/>
        <w:autoSpaceDN w:val="0"/>
        <w:adjustRightInd w:val="0"/>
        <w:spacing w:after="0" w:line="276" w:lineRule="auto"/>
        <w:ind w:left="1080" w:right="-513"/>
        <w:contextualSpacing w:val="0"/>
        <w:jc w:val="both"/>
        <w:textAlignment w:val="baseline"/>
        <w:rPr>
          <w:rFonts w:cstheme="minorHAnsi"/>
          <w:lang w:val="ro-RO"/>
        </w:rPr>
      </w:pPr>
      <w:r w:rsidRPr="00A87B62">
        <w:rPr>
          <w:rFonts w:cstheme="minorHAnsi"/>
          <w:lang w:val="ro-RO"/>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6A3CC0CA" w14:textId="77777777" w:rsidR="00357E4F" w:rsidRPr="00A87B62" w:rsidRDefault="00357E4F" w:rsidP="002A50E6">
      <w:pPr>
        <w:pStyle w:val="ListParagraph"/>
        <w:numPr>
          <w:ilvl w:val="0"/>
          <w:numId w:val="11"/>
        </w:numPr>
        <w:suppressAutoHyphens/>
        <w:autoSpaceDE w:val="0"/>
        <w:autoSpaceDN w:val="0"/>
        <w:adjustRightInd w:val="0"/>
        <w:spacing w:after="0" w:line="276" w:lineRule="auto"/>
        <w:ind w:left="1080" w:right="-513"/>
        <w:contextualSpacing w:val="0"/>
        <w:jc w:val="both"/>
        <w:textAlignment w:val="baseline"/>
        <w:rPr>
          <w:rFonts w:cstheme="minorHAnsi"/>
          <w:lang w:val="ro-RO"/>
        </w:rPr>
      </w:pPr>
      <w:r w:rsidRPr="00A87B62">
        <w:rPr>
          <w:rFonts w:cstheme="minorHAnsi"/>
          <w:lang w:val="ro-RO"/>
        </w:rPr>
        <w:t>Prevederile prezentului articol nu îl vor absolvi pe furnizor de obligaţia asumării garanţiilor sau altor obligaţii prevăzute în contract.</w:t>
      </w:r>
    </w:p>
    <w:p w14:paraId="37BCF793" w14:textId="77777777" w:rsidR="00357E4F" w:rsidRPr="00A87B62" w:rsidRDefault="00357E4F" w:rsidP="002A50E6">
      <w:pPr>
        <w:pStyle w:val="ListParagraph"/>
        <w:numPr>
          <w:ilvl w:val="0"/>
          <w:numId w:val="11"/>
        </w:numPr>
        <w:suppressAutoHyphens/>
        <w:autoSpaceDE w:val="0"/>
        <w:autoSpaceDN w:val="0"/>
        <w:adjustRightInd w:val="0"/>
        <w:spacing w:after="0" w:line="276" w:lineRule="auto"/>
        <w:ind w:left="1080" w:right="-513"/>
        <w:contextualSpacing w:val="0"/>
        <w:jc w:val="both"/>
        <w:textAlignment w:val="baseline"/>
        <w:rPr>
          <w:rFonts w:cstheme="minorHAnsi"/>
          <w:lang w:val="ro-RO"/>
        </w:rPr>
      </w:pPr>
      <w:r w:rsidRPr="00A87B62">
        <w:rPr>
          <w:rFonts w:cstheme="minorHAnsi"/>
          <w:lang w:val="ro-RO"/>
        </w:rPr>
        <w:t>Furnizorul va transmite achizitorului documentele care însoţesc produsele după cum urmează: factura fiscală și certificatul de garanţie acordat de producător pentru fiecare produs.</w:t>
      </w:r>
    </w:p>
    <w:p w14:paraId="67729559" w14:textId="77777777" w:rsidR="00357E4F" w:rsidRPr="00A87B62" w:rsidRDefault="00357E4F" w:rsidP="002A50E6">
      <w:pPr>
        <w:pStyle w:val="ListParagraph"/>
        <w:numPr>
          <w:ilvl w:val="0"/>
          <w:numId w:val="11"/>
        </w:numPr>
        <w:suppressAutoHyphens/>
        <w:autoSpaceDE w:val="0"/>
        <w:autoSpaceDN w:val="0"/>
        <w:adjustRightInd w:val="0"/>
        <w:spacing w:after="0" w:line="276" w:lineRule="auto"/>
        <w:ind w:left="1080" w:right="-513"/>
        <w:contextualSpacing w:val="0"/>
        <w:jc w:val="both"/>
        <w:textAlignment w:val="baseline"/>
        <w:rPr>
          <w:rFonts w:cstheme="minorHAnsi"/>
          <w:lang w:val="ro-RO"/>
        </w:rPr>
      </w:pPr>
      <w:r w:rsidRPr="00A87B62">
        <w:rPr>
          <w:rFonts w:cstheme="minorHAnsi"/>
          <w:lang w:val="ro-RO"/>
        </w:rPr>
        <w:t>Certificarea de către achizitor a faptului că produsele au fost livrate parţial sau total se face după recepţie, prin semnarea de procesului verbal de receptie de către reprezentantii săi autorizați.</w:t>
      </w:r>
    </w:p>
    <w:p w14:paraId="31D85418" w14:textId="77777777" w:rsidR="00357E4F" w:rsidRPr="00A87B62" w:rsidRDefault="00357E4F" w:rsidP="002A50E6">
      <w:pPr>
        <w:pStyle w:val="ListParagraph"/>
        <w:numPr>
          <w:ilvl w:val="0"/>
          <w:numId w:val="11"/>
        </w:numPr>
        <w:suppressAutoHyphens/>
        <w:autoSpaceDE w:val="0"/>
        <w:autoSpaceDN w:val="0"/>
        <w:adjustRightInd w:val="0"/>
        <w:spacing w:after="0" w:line="276" w:lineRule="auto"/>
        <w:ind w:left="1080" w:right="-513"/>
        <w:contextualSpacing w:val="0"/>
        <w:jc w:val="both"/>
        <w:textAlignment w:val="baseline"/>
        <w:rPr>
          <w:rFonts w:cstheme="minorHAnsi"/>
          <w:lang w:val="ro-RO"/>
        </w:rPr>
      </w:pPr>
      <w:r w:rsidRPr="00A87B62">
        <w:rPr>
          <w:rFonts w:cstheme="minorHAnsi"/>
          <w:lang w:val="ro-RO"/>
        </w:rPr>
        <w:t>Livrarea produselor se consideră încheiată în momentul în care sunt îndeplinite prevederile clauzelor de recepţie a produselor.</w:t>
      </w:r>
    </w:p>
    <w:p w14:paraId="531EF19D" w14:textId="77777777" w:rsidR="00357E4F" w:rsidRPr="00A87B62" w:rsidRDefault="00357E4F" w:rsidP="002A50E6">
      <w:pPr>
        <w:pStyle w:val="ListParagraph"/>
        <w:autoSpaceDE w:val="0"/>
        <w:adjustRightInd w:val="0"/>
        <w:spacing w:after="0" w:line="276" w:lineRule="auto"/>
        <w:ind w:left="1080" w:right="-513"/>
        <w:jc w:val="both"/>
        <w:rPr>
          <w:rFonts w:cstheme="minorHAnsi"/>
          <w:lang w:val="ro-RO"/>
        </w:rPr>
      </w:pPr>
    </w:p>
    <w:p w14:paraId="6527E628" w14:textId="77777777" w:rsidR="00357E4F" w:rsidRPr="00A87B62" w:rsidRDefault="00357E4F" w:rsidP="002A50E6">
      <w:pPr>
        <w:pStyle w:val="DefaultText"/>
        <w:numPr>
          <w:ilvl w:val="0"/>
          <w:numId w:val="6"/>
        </w:numPr>
        <w:tabs>
          <w:tab w:val="left" w:pos="720"/>
        </w:tabs>
        <w:overflowPunct w:val="0"/>
        <w:autoSpaceDE w:val="0"/>
        <w:spacing w:line="276" w:lineRule="auto"/>
        <w:ind w:right="-513" w:hanging="720"/>
        <w:jc w:val="both"/>
        <w:outlineLvl w:val="1"/>
        <w:rPr>
          <w:rFonts w:asciiTheme="minorHAnsi" w:hAnsiTheme="minorHAnsi" w:cstheme="minorHAnsi"/>
          <w:b/>
          <w:sz w:val="22"/>
          <w:szCs w:val="22"/>
          <w:lang w:val="ro-RO"/>
        </w:rPr>
      </w:pPr>
      <w:r w:rsidRPr="00A87B62">
        <w:rPr>
          <w:rFonts w:asciiTheme="minorHAnsi" w:hAnsiTheme="minorHAnsi" w:cstheme="minorHAnsi"/>
          <w:b/>
          <w:sz w:val="22"/>
          <w:szCs w:val="22"/>
          <w:lang w:val="ro-RO"/>
        </w:rPr>
        <w:t>Ambalare şi marcare</w:t>
      </w:r>
    </w:p>
    <w:p w14:paraId="46B5695E" w14:textId="77777777" w:rsidR="00357E4F" w:rsidRPr="00A87B62" w:rsidRDefault="00357E4F" w:rsidP="002A50E6">
      <w:pPr>
        <w:pStyle w:val="ListParagraph"/>
        <w:numPr>
          <w:ilvl w:val="0"/>
          <w:numId w:val="12"/>
        </w:numPr>
        <w:suppressAutoHyphens/>
        <w:autoSpaceDE w:val="0"/>
        <w:autoSpaceDN w:val="0"/>
        <w:adjustRightInd w:val="0"/>
        <w:spacing w:after="0" w:line="276" w:lineRule="auto"/>
        <w:ind w:left="1080" w:right="-513" w:hanging="270"/>
        <w:contextualSpacing w:val="0"/>
        <w:jc w:val="both"/>
        <w:textAlignment w:val="baseline"/>
        <w:rPr>
          <w:rFonts w:cstheme="minorHAnsi"/>
          <w:lang w:val="ro-RO"/>
        </w:rPr>
      </w:pPr>
      <w:r w:rsidRPr="00A87B62">
        <w:rPr>
          <w:rFonts w:cstheme="minorHAnsi"/>
          <w:lang w:val="ro-RO"/>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38981703" w14:textId="77777777" w:rsidR="00357E4F" w:rsidRPr="00A87B62" w:rsidRDefault="00357E4F" w:rsidP="002A50E6">
      <w:pPr>
        <w:pStyle w:val="ListParagraph"/>
        <w:numPr>
          <w:ilvl w:val="0"/>
          <w:numId w:val="12"/>
        </w:numPr>
        <w:suppressAutoHyphens/>
        <w:autoSpaceDE w:val="0"/>
        <w:autoSpaceDN w:val="0"/>
        <w:adjustRightInd w:val="0"/>
        <w:spacing w:after="0" w:line="276" w:lineRule="auto"/>
        <w:ind w:left="1080" w:right="-513" w:hanging="270"/>
        <w:contextualSpacing w:val="0"/>
        <w:jc w:val="both"/>
        <w:textAlignment w:val="baseline"/>
        <w:rPr>
          <w:rFonts w:cstheme="minorHAnsi"/>
          <w:lang w:val="ro-RO"/>
        </w:rPr>
      </w:pPr>
      <w:r w:rsidRPr="00A87B62">
        <w:rPr>
          <w:rFonts w:cstheme="minorHAnsi"/>
          <w:lang w:val="ro-RO"/>
        </w:rPr>
        <w:lastRenderedPageBreak/>
        <w:t>În cazul ambalării greutăţilor şi volumelor în cutii, furnizorul va lua în considerare, unde este cazul, distanţa mare până la destinaţia finală a produselor şi absenţa facilităţilor de manipulare grea în toate punctele de tranzit.</w:t>
      </w:r>
    </w:p>
    <w:p w14:paraId="3DB79C17" w14:textId="77777777" w:rsidR="00357E4F" w:rsidRPr="00A87B62" w:rsidRDefault="00357E4F" w:rsidP="002A50E6">
      <w:pPr>
        <w:pStyle w:val="ListParagraph"/>
        <w:numPr>
          <w:ilvl w:val="0"/>
          <w:numId w:val="12"/>
        </w:numPr>
        <w:suppressAutoHyphens/>
        <w:autoSpaceDE w:val="0"/>
        <w:autoSpaceDN w:val="0"/>
        <w:adjustRightInd w:val="0"/>
        <w:spacing w:after="0" w:line="276" w:lineRule="auto"/>
        <w:ind w:left="1080" w:right="-513" w:hanging="270"/>
        <w:contextualSpacing w:val="0"/>
        <w:jc w:val="both"/>
        <w:textAlignment w:val="baseline"/>
        <w:rPr>
          <w:rFonts w:cstheme="minorHAnsi"/>
          <w:lang w:val="ro-RO"/>
        </w:rPr>
      </w:pPr>
      <w:r w:rsidRPr="00A87B62">
        <w:rPr>
          <w:rFonts w:cstheme="minorHAnsi"/>
          <w:lang w:val="ro-RO"/>
        </w:rPr>
        <w:t>Ambalarea, marcarea şi documentaţia din interiorul sau din afara pachetelor vor respecta strict cerinţele ce vor fi special prevăzute în contract, inclusiv cerinţele suplimentare.</w:t>
      </w:r>
    </w:p>
    <w:p w14:paraId="47EBFB91" w14:textId="77777777" w:rsidR="00357E4F" w:rsidRPr="00A87B62" w:rsidRDefault="00357E4F" w:rsidP="002A50E6">
      <w:pPr>
        <w:pStyle w:val="ListParagraph"/>
        <w:numPr>
          <w:ilvl w:val="0"/>
          <w:numId w:val="12"/>
        </w:numPr>
        <w:suppressAutoHyphens/>
        <w:autoSpaceDE w:val="0"/>
        <w:autoSpaceDN w:val="0"/>
        <w:adjustRightInd w:val="0"/>
        <w:spacing w:after="0" w:line="276" w:lineRule="auto"/>
        <w:ind w:left="1080" w:right="-513" w:hanging="270"/>
        <w:contextualSpacing w:val="0"/>
        <w:jc w:val="both"/>
        <w:textAlignment w:val="baseline"/>
        <w:rPr>
          <w:rFonts w:cstheme="minorHAnsi"/>
          <w:lang w:val="ro-RO"/>
        </w:rPr>
      </w:pPr>
      <w:r w:rsidRPr="00A87B62">
        <w:rPr>
          <w:rFonts w:cstheme="minorHAnsi"/>
          <w:lang w:val="ro-RO"/>
        </w:rPr>
        <w:t>Toate materialele de ambalare a produselor, precum şi toate materialele necesare protecţiei coletelor (paleţi de lemn, cutii, foi de protecţie etc.) rămân în proprietatea achizitorului.</w:t>
      </w:r>
    </w:p>
    <w:p w14:paraId="431EC204" w14:textId="77777777" w:rsidR="00357E4F" w:rsidRPr="00A87B62" w:rsidRDefault="00357E4F" w:rsidP="002A50E6">
      <w:pPr>
        <w:pStyle w:val="NoSpacing"/>
        <w:spacing w:line="276" w:lineRule="auto"/>
        <w:ind w:right="-513"/>
        <w:rPr>
          <w:rFonts w:cstheme="minorHAnsi"/>
          <w:lang w:val="ro-RO"/>
        </w:rPr>
      </w:pPr>
    </w:p>
    <w:p w14:paraId="0E05F337" w14:textId="77777777" w:rsidR="00357E4F" w:rsidRPr="00A87B62" w:rsidRDefault="00357E4F" w:rsidP="002A50E6">
      <w:pPr>
        <w:pStyle w:val="DefaultText"/>
        <w:numPr>
          <w:ilvl w:val="0"/>
          <w:numId w:val="6"/>
        </w:numPr>
        <w:tabs>
          <w:tab w:val="left" w:pos="720"/>
        </w:tabs>
        <w:overflowPunct w:val="0"/>
        <w:autoSpaceDE w:val="0"/>
        <w:spacing w:line="276" w:lineRule="auto"/>
        <w:ind w:right="-513" w:hanging="720"/>
        <w:jc w:val="both"/>
        <w:outlineLvl w:val="1"/>
        <w:rPr>
          <w:rFonts w:asciiTheme="minorHAnsi" w:hAnsiTheme="minorHAnsi" w:cstheme="minorHAnsi"/>
          <w:b/>
          <w:sz w:val="22"/>
          <w:szCs w:val="22"/>
          <w:lang w:val="ro-RO"/>
        </w:rPr>
      </w:pPr>
      <w:r w:rsidRPr="00A87B62">
        <w:rPr>
          <w:rFonts w:asciiTheme="minorHAnsi" w:hAnsiTheme="minorHAnsi" w:cstheme="minorHAnsi"/>
          <w:b/>
          <w:sz w:val="22"/>
          <w:szCs w:val="22"/>
          <w:lang w:val="ro-RO"/>
        </w:rPr>
        <w:t>Perioada de garanţie acordată produselor</w:t>
      </w:r>
    </w:p>
    <w:p w14:paraId="15503DB4" w14:textId="77777777" w:rsidR="00357E4F" w:rsidRPr="00A87B62" w:rsidRDefault="00357E4F" w:rsidP="002A50E6">
      <w:pPr>
        <w:pStyle w:val="ListParagraph"/>
        <w:numPr>
          <w:ilvl w:val="0"/>
          <w:numId w:val="13"/>
        </w:numPr>
        <w:tabs>
          <w:tab w:val="left" w:pos="1080"/>
        </w:tabs>
        <w:suppressAutoHyphens/>
        <w:autoSpaceDE w:val="0"/>
        <w:autoSpaceDN w:val="0"/>
        <w:adjustRightInd w:val="0"/>
        <w:spacing w:after="0" w:line="276" w:lineRule="auto"/>
        <w:ind w:left="990" w:right="-513" w:hanging="270"/>
        <w:contextualSpacing w:val="0"/>
        <w:jc w:val="both"/>
        <w:textAlignment w:val="baseline"/>
        <w:rPr>
          <w:rFonts w:cstheme="minorHAnsi"/>
          <w:lang w:val="ro-RO"/>
        </w:rPr>
      </w:pPr>
      <w:r w:rsidRPr="00A87B62">
        <w:rPr>
          <w:rFonts w:cstheme="minorHAnsi"/>
          <w:lang w:val="ro-RO"/>
        </w:rPr>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425BE920" w14:textId="4CDC9F15" w:rsidR="00357E4F" w:rsidRPr="00A87B62" w:rsidRDefault="00357E4F" w:rsidP="002A50E6">
      <w:pPr>
        <w:pStyle w:val="ListParagraph"/>
        <w:numPr>
          <w:ilvl w:val="0"/>
          <w:numId w:val="13"/>
        </w:numPr>
        <w:tabs>
          <w:tab w:val="left" w:pos="1080"/>
        </w:tabs>
        <w:suppressAutoHyphens/>
        <w:autoSpaceDE w:val="0"/>
        <w:autoSpaceDN w:val="0"/>
        <w:adjustRightInd w:val="0"/>
        <w:spacing w:after="0" w:line="276" w:lineRule="auto"/>
        <w:ind w:left="990" w:right="-513" w:hanging="270"/>
        <w:contextualSpacing w:val="0"/>
        <w:jc w:val="both"/>
        <w:textAlignment w:val="baseline"/>
        <w:rPr>
          <w:rFonts w:cstheme="minorHAnsi"/>
          <w:lang w:val="ro-RO"/>
        </w:rPr>
      </w:pPr>
      <w:r w:rsidRPr="00A87B62">
        <w:rPr>
          <w:rFonts w:cstheme="minorHAnsi"/>
          <w:lang w:val="ro-RO"/>
        </w:rPr>
        <w:t>Perioada de garanţie acordată produselor de către furnizor este cea declarată în oferta acceptată, respectiv de</w:t>
      </w:r>
      <w:r w:rsidR="00022EFA" w:rsidRPr="00A87B62">
        <w:rPr>
          <w:rFonts w:cstheme="minorHAnsi"/>
          <w:lang w:val="ro-RO"/>
        </w:rPr>
        <w:t xml:space="preserve"> 12 </w:t>
      </w:r>
      <w:r w:rsidRPr="00A87B62">
        <w:rPr>
          <w:rFonts w:eastAsia="Arial Unicode MS" w:cstheme="minorHAnsi"/>
          <w:iCs/>
          <w:lang w:val="ro-RO"/>
        </w:rPr>
        <w:t>luni</w:t>
      </w:r>
      <w:r w:rsidR="007C2AD1" w:rsidRPr="00A87B62">
        <w:rPr>
          <w:rFonts w:eastAsia="Arial Unicode MS" w:cstheme="minorHAnsi"/>
          <w:iCs/>
          <w:lang w:val="ro-RO"/>
        </w:rPr>
        <w:t>.</w:t>
      </w:r>
    </w:p>
    <w:p w14:paraId="5B0B3615" w14:textId="77777777" w:rsidR="00357E4F" w:rsidRPr="00A87B62" w:rsidRDefault="00357E4F" w:rsidP="002A50E6">
      <w:pPr>
        <w:pStyle w:val="ListParagraph"/>
        <w:numPr>
          <w:ilvl w:val="0"/>
          <w:numId w:val="13"/>
        </w:numPr>
        <w:tabs>
          <w:tab w:val="left" w:pos="1080"/>
        </w:tabs>
        <w:suppressAutoHyphens/>
        <w:autoSpaceDE w:val="0"/>
        <w:autoSpaceDN w:val="0"/>
        <w:adjustRightInd w:val="0"/>
        <w:spacing w:after="0" w:line="276" w:lineRule="auto"/>
        <w:ind w:left="990" w:right="-513" w:hanging="270"/>
        <w:contextualSpacing w:val="0"/>
        <w:jc w:val="both"/>
        <w:textAlignment w:val="baseline"/>
        <w:rPr>
          <w:rFonts w:cstheme="minorHAnsi"/>
          <w:lang w:val="ro-RO"/>
        </w:rPr>
      </w:pPr>
      <w:r w:rsidRPr="00A87B62">
        <w:rPr>
          <w:rFonts w:cstheme="minorHAnsi"/>
          <w:lang w:val="ro-RO"/>
        </w:rPr>
        <w:t>Perioada de garanţie a produselor începe cu data recepţiei efectuate după livrarea acestora la destinaţia finală.</w:t>
      </w:r>
    </w:p>
    <w:p w14:paraId="5826AC14" w14:textId="77777777" w:rsidR="00357E4F" w:rsidRPr="00A87B62" w:rsidRDefault="00357E4F" w:rsidP="002A50E6">
      <w:pPr>
        <w:pStyle w:val="ListParagraph"/>
        <w:numPr>
          <w:ilvl w:val="0"/>
          <w:numId w:val="13"/>
        </w:numPr>
        <w:tabs>
          <w:tab w:val="left" w:pos="1080"/>
        </w:tabs>
        <w:suppressAutoHyphens/>
        <w:autoSpaceDE w:val="0"/>
        <w:autoSpaceDN w:val="0"/>
        <w:adjustRightInd w:val="0"/>
        <w:spacing w:after="0" w:line="276" w:lineRule="auto"/>
        <w:ind w:left="990" w:right="-513" w:hanging="270"/>
        <w:contextualSpacing w:val="0"/>
        <w:jc w:val="both"/>
        <w:textAlignment w:val="baseline"/>
        <w:rPr>
          <w:rFonts w:cstheme="minorHAnsi"/>
          <w:lang w:val="ro-RO"/>
        </w:rPr>
      </w:pPr>
      <w:r w:rsidRPr="00A87B62">
        <w:rPr>
          <w:rFonts w:cstheme="minorHAnsi"/>
          <w:lang w:val="ro-RO"/>
        </w:rPr>
        <w:t>Achizitorul are dreptul de a notifica imediat furnizorului, în scris, orice plângere sau reclamaţie ce apare în conformitate cu această garanţie.</w:t>
      </w:r>
    </w:p>
    <w:p w14:paraId="5EA45D0C" w14:textId="51872A18" w:rsidR="00357E4F" w:rsidRPr="00A87B62" w:rsidRDefault="00357E4F" w:rsidP="002A50E6">
      <w:pPr>
        <w:pStyle w:val="ListParagraph"/>
        <w:numPr>
          <w:ilvl w:val="0"/>
          <w:numId w:val="13"/>
        </w:numPr>
        <w:tabs>
          <w:tab w:val="left" w:pos="1080"/>
        </w:tabs>
        <w:suppressAutoHyphens/>
        <w:autoSpaceDE w:val="0"/>
        <w:autoSpaceDN w:val="0"/>
        <w:adjustRightInd w:val="0"/>
        <w:spacing w:after="0" w:line="276" w:lineRule="auto"/>
        <w:ind w:left="990" w:right="-513" w:hanging="270"/>
        <w:contextualSpacing w:val="0"/>
        <w:jc w:val="both"/>
        <w:textAlignment w:val="baseline"/>
        <w:rPr>
          <w:rFonts w:cstheme="minorHAnsi"/>
          <w:lang w:val="ro-RO"/>
        </w:rPr>
      </w:pPr>
      <w:r w:rsidRPr="00A87B62">
        <w:rPr>
          <w:rFonts w:cstheme="minorHAnsi"/>
          <w:lang w:val="ro-RO"/>
        </w:rPr>
        <w:t xml:space="preserve">La primirea unei astfel de notificări, furnizorul are obligaţia de a remedia defecţiunea sau de a înlocui produsul în termen de </w:t>
      </w:r>
      <w:r w:rsidR="0015448B" w:rsidRPr="00A87B62">
        <w:rPr>
          <w:rFonts w:cstheme="minorHAnsi"/>
          <w:lang w:val="ro-RO"/>
        </w:rPr>
        <w:t>30 de</w:t>
      </w:r>
      <w:r w:rsidRPr="00A87B62">
        <w:rPr>
          <w:rFonts w:cstheme="minorHAnsi"/>
          <w:lang w:val="ro-RO"/>
        </w:rPr>
        <w:t xml:space="preserve"> zile lucrătoare de la data notificării, fără costuri suplimentare pentru achizitor. Produsele care, în timpul perioadei de garanţie, le înlocuiesc pe cele defecte beneficiază de o nouă perioadă de garanţie care curge de la data înlocuirii produsului.</w:t>
      </w:r>
    </w:p>
    <w:p w14:paraId="629270C5" w14:textId="77777777" w:rsidR="00357E4F" w:rsidRPr="00A87B62" w:rsidRDefault="00357E4F" w:rsidP="002A50E6">
      <w:pPr>
        <w:pStyle w:val="ListParagraph"/>
        <w:numPr>
          <w:ilvl w:val="0"/>
          <w:numId w:val="13"/>
        </w:numPr>
        <w:tabs>
          <w:tab w:val="left" w:pos="1080"/>
        </w:tabs>
        <w:suppressAutoHyphens/>
        <w:autoSpaceDE w:val="0"/>
        <w:autoSpaceDN w:val="0"/>
        <w:adjustRightInd w:val="0"/>
        <w:spacing w:after="0" w:line="276" w:lineRule="auto"/>
        <w:ind w:left="990" w:right="-513" w:hanging="270"/>
        <w:contextualSpacing w:val="0"/>
        <w:jc w:val="both"/>
        <w:textAlignment w:val="baseline"/>
        <w:rPr>
          <w:rFonts w:cstheme="minorHAnsi"/>
          <w:lang w:val="ro-RO"/>
        </w:rPr>
      </w:pPr>
      <w:r w:rsidRPr="00A87B62">
        <w:rPr>
          <w:rFonts w:cstheme="minorHAnsi"/>
          <w:lang w:val="ro-RO"/>
        </w:rPr>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26FD267C" w14:textId="77777777" w:rsidR="00357E4F" w:rsidRPr="00A87B62" w:rsidRDefault="00357E4F" w:rsidP="002A50E6">
      <w:pPr>
        <w:pStyle w:val="NoSpacing"/>
        <w:spacing w:line="276" w:lineRule="auto"/>
        <w:ind w:right="-513"/>
        <w:rPr>
          <w:rFonts w:cstheme="minorHAnsi"/>
          <w:lang w:val="ro-RO"/>
        </w:rPr>
      </w:pPr>
    </w:p>
    <w:p w14:paraId="58BA329F" w14:textId="77777777" w:rsidR="00357E4F" w:rsidRPr="00A87B62" w:rsidRDefault="00357E4F" w:rsidP="002A50E6">
      <w:pPr>
        <w:pStyle w:val="DefaultText"/>
        <w:numPr>
          <w:ilvl w:val="0"/>
          <w:numId w:val="6"/>
        </w:numPr>
        <w:tabs>
          <w:tab w:val="left" w:pos="720"/>
        </w:tabs>
        <w:overflowPunct w:val="0"/>
        <w:autoSpaceDE w:val="0"/>
        <w:spacing w:line="276" w:lineRule="auto"/>
        <w:ind w:right="-513" w:hanging="720"/>
        <w:jc w:val="both"/>
        <w:outlineLvl w:val="1"/>
        <w:rPr>
          <w:rFonts w:asciiTheme="minorHAnsi" w:hAnsiTheme="minorHAnsi" w:cstheme="minorHAnsi"/>
          <w:b/>
          <w:sz w:val="22"/>
          <w:szCs w:val="22"/>
          <w:lang w:val="ro-RO"/>
        </w:rPr>
      </w:pPr>
      <w:r w:rsidRPr="00A87B62">
        <w:rPr>
          <w:rFonts w:asciiTheme="minorHAnsi" w:hAnsiTheme="minorHAnsi" w:cstheme="minorHAnsi"/>
          <w:b/>
          <w:sz w:val="22"/>
          <w:szCs w:val="22"/>
          <w:lang w:val="ro-RO"/>
        </w:rPr>
        <w:t>Ajustarea preţului contractului</w:t>
      </w:r>
    </w:p>
    <w:p w14:paraId="7A34D3DA" w14:textId="77777777" w:rsidR="00357E4F" w:rsidRPr="00A87B62" w:rsidRDefault="00357E4F" w:rsidP="002A50E6">
      <w:pPr>
        <w:pStyle w:val="ListParagraph"/>
        <w:numPr>
          <w:ilvl w:val="0"/>
          <w:numId w:val="14"/>
        </w:numPr>
        <w:tabs>
          <w:tab w:val="left" w:pos="1080"/>
        </w:tabs>
        <w:suppressAutoHyphens/>
        <w:autoSpaceDE w:val="0"/>
        <w:autoSpaceDN w:val="0"/>
        <w:adjustRightInd w:val="0"/>
        <w:spacing w:after="0" w:line="276" w:lineRule="auto"/>
        <w:ind w:left="1080" w:right="-513"/>
        <w:contextualSpacing w:val="0"/>
        <w:jc w:val="both"/>
        <w:textAlignment w:val="baseline"/>
        <w:rPr>
          <w:rFonts w:cstheme="minorHAnsi"/>
          <w:lang w:val="ro-RO"/>
        </w:rPr>
      </w:pPr>
      <w:r w:rsidRPr="00A87B62">
        <w:rPr>
          <w:rFonts w:cstheme="minorHAnsi"/>
          <w:lang w:val="ro-RO"/>
        </w:rPr>
        <w:t>Pentru produsele livrate, plăţile datorate de achizitor furnizorului sunt cele declarate în oferta acceptată, anexă la contract, și indicate in Art. 3 al contractului.</w:t>
      </w:r>
    </w:p>
    <w:p w14:paraId="57B04715" w14:textId="77777777" w:rsidR="00357E4F" w:rsidRPr="00A87B62" w:rsidRDefault="00357E4F" w:rsidP="002A50E6">
      <w:pPr>
        <w:pStyle w:val="ListParagraph"/>
        <w:numPr>
          <w:ilvl w:val="0"/>
          <w:numId w:val="14"/>
        </w:numPr>
        <w:tabs>
          <w:tab w:val="left" w:pos="1080"/>
        </w:tabs>
        <w:suppressAutoHyphens/>
        <w:autoSpaceDE w:val="0"/>
        <w:autoSpaceDN w:val="0"/>
        <w:adjustRightInd w:val="0"/>
        <w:spacing w:after="0" w:line="276" w:lineRule="auto"/>
        <w:ind w:left="1080" w:right="-513"/>
        <w:contextualSpacing w:val="0"/>
        <w:jc w:val="both"/>
        <w:textAlignment w:val="baseline"/>
        <w:rPr>
          <w:rFonts w:cstheme="minorHAnsi"/>
          <w:lang w:val="ro-RO"/>
        </w:rPr>
      </w:pPr>
      <w:r w:rsidRPr="00A87B62">
        <w:rPr>
          <w:rFonts w:cstheme="minorHAnsi"/>
          <w:lang w:val="ro-RO"/>
        </w:rPr>
        <w:t>Preţul contractului nu se ajustează.</w:t>
      </w:r>
    </w:p>
    <w:p w14:paraId="20A3D842" w14:textId="77777777" w:rsidR="00357E4F" w:rsidRPr="00A87B62" w:rsidRDefault="00357E4F" w:rsidP="002A50E6">
      <w:pPr>
        <w:pStyle w:val="ListParagraph"/>
        <w:tabs>
          <w:tab w:val="left" w:pos="1080"/>
        </w:tabs>
        <w:autoSpaceDE w:val="0"/>
        <w:adjustRightInd w:val="0"/>
        <w:spacing w:after="0" w:line="276" w:lineRule="auto"/>
        <w:ind w:left="1080" w:right="-513"/>
        <w:jc w:val="both"/>
        <w:rPr>
          <w:rFonts w:cstheme="minorHAnsi"/>
          <w:lang w:val="ro-RO"/>
        </w:rPr>
      </w:pPr>
    </w:p>
    <w:p w14:paraId="48AC1778" w14:textId="77777777" w:rsidR="00357E4F" w:rsidRPr="00A87B62" w:rsidRDefault="00357E4F" w:rsidP="002A50E6">
      <w:pPr>
        <w:pStyle w:val="DefaultText"/>
        <w:numPr>
          <w:ilvl w:val="0"/>
          <w:numId w:val="6"/>
        </w:numPr>
        <w:tabs>
          <w:tab w:val="left" w:pos="720"/>
        </w:tabs>
        <w:overflowPunct w:val="0"/>
        <w:autoSpaceDE w:val="0"/>
        <w:spacing w:line="276" w:lineRule="auto"/>
        <w:ind w:right="-513" w:hanging="720"/>
        <w:jc w:val="both"/>
        <w:outlineLvl w:val="1"/>
        <w:rPr>
          <w:rFonts w:asciiTheme="minorHAnsi" w:hAnsiTheme="minorHAnsi" w:cstheme="minorHAnsi"/>
          <w:b/>
          <w:sz w:val="22"/>
          <w:szCs w:val="22"/>
          <w:lang w:val="ro-RO"/>
        </w:rPr>
      </w:pPr>
      <w:r w:rsidRPr="00A87B62">
        <w:rPr>
          <w:rFonts w:asciiTheme="minorHAnsi" w:hAnsiTheme="minorHAnsi" w:cstheme="minorHAnsi"/>
          <w:b/>
          <w:sz w:val="22"/>
          <w:szCs w:val="22"/>
          <w:lang w:val="ro-RO"/>
        </w:rPr>
        <w:t>Amendamente</w:t>
      </w:r>
    </w:p>
    <w:p w14:paraId="0D0D38FA" w14:textId="77777777" w:rsidR="00357E4F" w:rsidRPr="00A87B62" w:rsidRDefault="00357E4F" w:rsidP="002A50E6">
      <w:pPr>
        <w:pStyle w:val="ListParagraph"/>
        <w:numPr>
          <w:ilvl w:val="0"/>
          <w:numId w:val="15"/>
        </w:numPr>
        <w:tabs>
          <w:tab w:val="left" w:pos="1080"/>
        </w:tabs>
        <w:suppressAutoHyphens/>
        <w:autoSpaceDE w:val="0"/>
        <w:autoSpaceDN w:val="0"/>
        <w:adjustRightInd w:val="0"/>
        <w:spacing w:after="0" w:line="276" w:lineRule="auto"/>
        <w:ind w:left="990" w:right="-513" w:hanging="270"/>
        <w:contextualSpacing w:val="0"/>
        <w:jc w:val="both"/>
        <w:textAlignment w:val="baseline"/>
        <w:rPr>
          <w:rFonts w:cstheme="minorHAnsi"/>
          <w:lang w:val="ro-RO"/>
        </w:rPr>
      </w:pPr>
      <w:r w:rsidRPr="00A87B62">
        <w:rPr>
          <w:rFonts w:cstheme="minorHAnsi"/>
          <w:lang w:val="ro-RO"/>
        </w:rPr>
        <w:t>Părţile contractante au dreptul, pe durata îndeplinirii contractului, de a conveni modificarea clauzelor contractului, prin act adiţional, numai în cazul apariţiei unor circumstanţe care nu au putut fi prevăzute la data încheierii contractului.</w:t>
      </w:r>
    </w:p>
    <w:p w14:paraId="4F4F9541" w14:textId="77777777" w:rsidR="00357E4F" w:rsidRPr="00A87B62" w:rsidRDefault="00357E4F" w:rsidP="002A50E6">
      <w:pPr>
        <w:pStyle w:val="ListParagraph"/>
        <w:numPr>
          <w:ilvl w:val="0"/>
          <w:numId w:val="15"/>
        </w:numPr>
        <w:tabs>
          <w:tab w:val="left" w:pos="1080"/>
        </w:tabs>
        <w:suppressAutoHyphens/>
        <w:autoSpaceDE w:val="0"/>
        <w:autoSpaceDN w:val="0"/>
        <w:adjustRightInd w:val="0"/>
        <w:spacing w:after="0" w:line="276" w:lineRule="auto"/>
        <w:ind w:left="990" w:right="-513" w:hanging="270"/>
        <w:contextualSpacing w:val="0"/>
        <w:jc w:val="both"/>
        <w:textAlignment w:val="baseline"/>
        <w:rPr>
          <w:rFonts w:cstheme="minorHAnsi"/>
          <w:lang w:val="ro-RO"/>
        </w:rPr>
      </w:pPr>
      <w:r w:rsidRPr="00A87B62">
        <w:rPr>
          <w:rFonts w:cstheme="minorHAnsi"/>
          <w:lang w:val="ro-RO"/>
        </w:rPr>
        <w:t>Orice act adițional va avea la baza documente justificative.</w:t>
      </w:r>
    </w:p>
    <w:p w14:paraId="3B1DAE90" w14:textId="77777777" w:rsidR="00357E4F" w:rsidRPr="00A87B62" w:rsidRDefault="00357E4F" w:rsidP="002A50E6">
      <w:pPr>
        <w:pStyle w:val="ListParagraph"/>
        <w:tabs>
          <w:tab w:val="left" w:pos="1080"/>
        </w:tabs>
        <w:autoSpaceDE w:val="0"/>
        <w:adjustRightInd w:val="0"/>
        <w:spacing w:after="0" w:line="276" w:lineRule="auto"/>
        <w:ind w:left="990" w:right="-513"/>
        <w:jc w:val="both"/>
        <w:rPr>
          <w:rFonts w:cstheme="minorHAnsi"/>
          <w:lang w:val="ro-RO"/>
        </w:rPr>
      </w:pPr>
    </w:p>
    <w:p w14:paraId="7CBE9CE1" w14:textId="77777777" w:rsidR="00357E4F" w:rsidRPr="00A87B62" w:rsidRDefault="00357E4F" w:rsidP="002A50E6">
      <w:pPr>
        <w:pStyle w:val="DefaultText"/>
        <w:numPr>
          <w:ilvl w:val="0"/>
          <w:numId w:val="6"/>
        </w:numPr>
        <w:tabs>
          <w:tab w:val="left" w:pos="720"/>
        </w:tabs>
        <w:overflowPunct w:val="0"/>
        <w:autoSpaceDE w:val="0"/>
        <w:spacing w:line="276" w:lineRule="auto"/>
        <w:ind w:right="-513" w:hanging="720"/>
        <w:jc w:val="both"/>
        <w:outlineLvl w:val="1"/>
        <w:rPr>
          <w:rFonts w:asciiTheme="minorHAnsi" w:hAnsiTheme="minorHAnsi" w:cstheme="minorHAnsi"/>
          <w:b/>
          <w:sz w:val="22"/>
          <w:szCs w:val="22"/>
          <w:lang w:val="ro-RO"/>
        </w:rPr>
      </w:pPr>
      <w:r w:rsidRPr="00A87B62">
        <w:rPr>
          <w:rFonts w:asciiTheme="minorHAnsi" w:hAnsiTheme="minorHAnsi" w:cstheme="minorHAnsi"/>
          <w:b/>
          <w:sz w:val="22"/>
          <w:szCs w:val="22"/>
          <w:lang w:val="ro-RO"/>
        </w:rPr>
        <w:t>Forţa majoră</w:t>
      </w:r>
    </w:p>
    <w:p w14:paraId="37956A63" w14:textId="77777777" w:rsidR="00357E4F" w:rsidRPr="00A87B62" w:rsidRDefault="00357E4F" w:rsidP="002A50E6">
      <w:pPr>
        <w:pStyle w:val="ListParagraph"/>
        <w:numPr>
          <w:ilvl w:val="0"/>
          <w:numId w:val="16"/>
        </w:numPr>
        <w:tabs>
          <w:tab w:val="left" w:pos="1080"/>
        </w:tabs>
        <w:suppressAutoHyphens/>
        <w:autoSpaceDE w:val="0"/>
        <w:autoSpaceDN w:val="0"/>
        <w:adjustRightInd w:val="0"/>
        <w:spacing w:after="0" w:line="276" w:lineRule="auto"/>
        <w:ind w:right="-513" w:firstLine="0"/>
        <w:contextualSpacing w:val="0"/>
        <w:jc w:val="both"/>
        <w:textAlignment w:val="baseline"/>
        <w:rPr>
          <w:rFonts w:cstheme="minorHAnsi"/>
          <w:lang w:val="ro-RO"/>
        </w:rPr>
      </w:pPr>
      <w:r w:rsidRPr="00A87B62">
        <w:rPr>
          <w:rFonts w:cstheme="minorHAnsi"/>
          <w:lang w:val="ro-RO"/>
        </w:rPr>
        <w:lastRenderedPageBreak/>
        <w:t>Forţa majoră este constatată de o autoritate competentă.</w:t>
      </w:r>
    </w:p>
    <w:p w14:paraId="7A1F1B2C" w14:textId="77777777" w:rsidR="00357E4F" w:rsidRPr="00A87B62" w:rsidRDefault="00357E4F" w:rsidP="002A50E6">
      <w:pPr>
        <w:pStyle w:val="ListParagraph"/>
        <w:numPr>
          <w:ilvl w:val="0"/>
          <w:numId w:val="16"/>
        </w:numPr>
        <w:tabs>
          <w:tab w:val="left" w:pos="1080"/>
        </w:tabs>
        <w:suppressAutoHyphens/>
        <w:autoSpaceDE w:val="0"/>
        <w:autoSpaceDN w:val="0"/>
        <w:adjustRightInd w:val="0"/>
        <w:spacing w:after="0" w:line="276" w:lineRule="auto"/>
        <w:ind w:left="1080" w:right="-513"/>
        <w:contextualSpacing w:val="0"/>
        <w:jc w:val="both"/>
        <w:textAlignment w:val="baseline"/>
        <w:rPr>
          <w:rFonts w:cstheme="minorHAnsi"/>
          <w:lang w:val="ro-RO"/>
        </w:rPr>
      </w:pPr>
      <w:r w:rsidRPr="00A87B62">
        <w:rPr>
          <w:rFonts w:cstheme="minorHAnsi"/>
          <w:lang w:val="ro-RO"/>
        </w:rPr>
        <w:t>Forţa majoră exonerează părţile contractante de îndeplinirea obligaţiilor asumate prin prezentul contract, pe toată perioada în care aceasta acţionează.</w:t>
      </w:r>
    </w:p>
    <w:p w14:paraId="16626491" w14:textId="77777777" w:rsidR="00357E4F" w:rsidRPr="00A87B62" w:rsidRDefault="00357E4F" w:rsidP="002A50E6">
      <w:pPr>
        <w:pStyle w:val="ListParagraph"/>
        <w:numPr>
          <w:ilvl w:val="0"/>
          <w:numId w:val="16"/>
        </w:numPr>
        <w:tabs>
          <w:tab w:val="left" w:pos="1080"/>
        </w:tabs>
        <w:suppressAutoHyphens/>
        <w:autoSpaceDE w:val="0"/>
        <w:autoSpaceDN w:val="0"/>
        <w:adjustRightInd w:val="0"/>
        <w:spacing w:after="0" w:line="276" w:lineRule="auto"/>
        <w:ind w:left="1080" w:right="-513"/>
        <w:contextualSpacing w:val="0"/>
        <w:jc w:val="both"/>
        <w:textAlignment w:val="baseline"/>
        <w:rPr>
          <w:rFonts w:cstheme="minorHAnsi"/>
          <w:lang w:val="ro-RO"/>
        </w:rPr>
      </w:pPr>
      <w:r w:rsidRPr="00A87B62">
        <w:rPr>
          <w:rFonts w:cstheme="minorHAnsi"/>
          <w:lang w:val="ro-RO"/>
        </w:rPr>
        <w:t>Îndeplinirea contractului va fi suspendată în perioada de acţiune a forţei majore, dar fără a prejudicia drepturile ce li se cuveneau părţilor până la apariţia acesteia.</w:t>
      </w:r>
    </w:p>
    <w:p w14:paraId="57B8D2A2" w14:textId="77777777" w:rsidR="00357E4F" w:rsidRPr="00A87B62" w:rsidRDefault="00357E4F" w:rsidP="002A50E6">
      <w:pPr>
        <w:pStyle w:val="ListParagraph"/>
        <w:numPr>
          <w:ilvl w:val="0"/>
          <w:numId w:val="16"/>
        </w:numPr>
        <w:tabs>
          <w:tab w:val="left" w:pos="1080"/>
        </w:tabs>
        <w:suppressAutoHyphens/>
        <w:autoSpaceDE w:val="0"/>
        <w:autoSpaceDN w:val="0"/>
        <w:adjustRightInd w:val="0"/>
        <w:spacing w:after="0" w:line="276" w:lineRule="auto"/>
        <w:ind w:left="1080" w:right="-513"/>
        <w:contextualSpacing w:val="0"/>
        <w:jc w:val="both"/>
        <w:textAlignment w:val="baseline"/>
        <w:rPr>
          <w:rFonts w:cstheme="minorHAnsi"/>
          <w:lang w:val="ro-RO"/>
        </w:rPr>
      </w:pPr>
      <w:r w:rsidRPr="00A87B62">
        <w:rPr>
          <w:rFonts w:cstheme="minorHAnsi"/>
          <w:lang w:val="ro-RO"/>
        </w:rPr>
        <w:t>Partea contractantă care invocă forţa majoră are obligaţia de a notifica celeilalte părţi, imediat şi în mod complet, producerea acesteia şi să ia orice măsuri care îi stau la dispoziţie în vederea limitării consecinţelor.</w:t>
      </w:r>
    </w:p>
    <w:p w14:paraId="68758763" w14:textId="77777777" w:rsidR="00357E4F" w:rsidRPr="00A87B62" w:rsidRDefault="00357E4F" w:rsidP="002A50E6">
      <w:pPr>
        <w:pStyle w:val="ListParagraph"/>
        <w:numPr>
          <w:ilvl w:val="0"/>
          <w:numId w:val="16"/>
        </w:numPr>
        <w:tabs>
          <w:tab w:val="left" w:pos="1080"/>
        </w:tabs>
        <w:suppressAutoHyphens/>
        <w:autoSpaceDE w:val="0"/>
        <w:autoSpaceDN w:val="0"/>
        <w:adjustRightInd w:val="0"/>
        <w:spacing w:after="0" w:line="276" w:lineRule="auto"/>
        <w:ind w:left="1080" w:right="-513"/>
        <w:contextualSpacing w:val="0"/>
        <w:jc w:val="both"/>
        <w:textAlignment w:val="baseline"/>
        <w:rPr>
          <w:rFonts w:cstheme="minorHAnsi"/>
          <w:lang w:val="ro-RO"/>
        </w:rPr>
      </w:pPr>
      <w:r w:rsidRPr="00A87B62">
        <w:rPr>
          <w:rFonts w:cstheme="minorHAnsi"/>
          <w:lang w:val="ro-RO"/>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7FD7C870" w14:textId="77777777" w:rsidR="00357E4F" w:rsidRPr="00A87B62" w:rsidRDefault="00357E4F" w:rsidP="002A50E6">
      <w:pPr>
        <w:pStyle w:val="NoSpacing"/>
        <w:spacing w:line="276" w:lineRule="auto"/>
        <w:ind w:right="-513"/>
        <w:rPr>
          <w:rFonts w:cstheme="minorHAnsi"/>
          <w:lang w:val="ro-RO"/>
        </w:rPr>
      </w:pPr>
    </w:p>
    <w:p w14:paraId="14316AF9" w14:textId="77777777" w:rsidR="00357E4F" w:rsidRPr="00A87B62" w:rsidRDefault="00357E4F" w:rsidP="002A50E6">
      <w:pPr>
        <w:pStyle w:val="DefaultText"/>
        <w:numPr>
          <w:ilvl w:val="0"/>
          <w:numId w:val="6"/>
        </w:numPr>
        <w:tabs>
          <w:tab w:val="left" w:pos="720"/>
        </w:tabs>
        <w:overflowPunct w:val="0"/>
        <w:autoSpaceDE w:val="0"/>
        <w:spacing w:line="276" w:lineRule="auto"/>
        <w:ind w:right="-513" w:hanging="720"/>
        <w:jc w:val="both"/>
        <w:outlineLvl w:val="1"/>
        <w:rPr>
          <w:rFonts w:asciiTheme="minorHAnsi" w:hAnsiTheme="minorHAnsi" w:cstheme="minorHAnsi"/>
          <w:b/>
          <w:sz w:val="22"/>
          <w:szCs w:val="22"/>
          <w:lang w:val="ro-RO"/>
        </w:rPr>
      </w:pPr>
      <w:r w:rsidRPr="00A87B62">
        <w:rPr>
          <w:rFonts w:asciiTheme="minorHAnsi" w:hAnsiTheme="minorHAnsi" w:cstheme="minorHAnsi"/>
          <w:b/>
          <w:sz w:val="22"/>
          <w:szCs w:val="22"/>
          <w:lang w:val="ro-RO"/>
        </w:rPr>
        <w:t>Soluţionarea litigiilor</w:t>
      </w:r>
    </w:p>
    <w:p w14:paraId="46E196B7" w14:textId="77777777" w:rsidR="00357E4F" w:rsidRPr="00A87B62" w:rsidRDefault="00357E4F" w:rsidP="002A50E6">
      <w:pPr>
        <w:pStyle w:val="ListParagraph"/>
        <w:numPr>
          <w:ilvl w:val="0"/>
          <w:numId w:val="17"/>
        </w:numPr>
        <w:tabs>
          <w:tab w:val="left" w:pos="1080"/>
        </w:tabs>
        <w:suppressAutoHyphens/>
        <w:autoSpaceDE w:val="0"/>
        <w:autoSpaceDN w:val="0"/>
        <w:adjustRightInd w:val="0"/>
        <w:spacing w:after="0" w:line="276" w:lineRule="auto"/>
        <w:ind w:left="1080" w:right="-513"/>
        <w:contextualSpacing w:val="0"/>
        <w:jc w:val="both"/>
        <w:textAlignment w:val="baseline"/>
        <w:rPr>
          <w:rFonts w:cstheme="minorHAnsi"/>
          <w:lang w:val="ro-RO"/>
        </w:rPr>
      </w:pPr>
      <w:r w:rsidRPr="00A87B62">
        <w:rPr>
          <w:rFonts w:cstheme="minorHAnsi"/>
          <w:lang w:val="ro-RO"/>
        </w:rPr>
        <w:t>Achizitorul şi furnizorul vor depune toate eforturile pentru a rezolva pe cale amiabilă, prin tratative directe, orice neînţelegere sau dispută care se poate ivi între ei în cadrul sau în legătură cu îndeplinirea contractului.</w:t>
      </w:r>
    </w:p>
    <w:p w14:paraId="575FD687" w14:textId="77777777" w:rsidR="00357E4F" w:rsidRPr="00A87B62" w:rsidRDefault="00357E4F" w:rsidP="002A50E6">
      <w:pPr>
        <w:pStyle w:val="ListParagraph"/>
        <w:numPr>
          <w:ilvl w:val="0"/>
          <w:numId w:val="17"/>
        </w:numPr>
        <w:tabs>
          <w:tab w:val="left" w:pos="1080"/>
        </w:tabs>
        <w:suppressAutoHyphens/>
        <w:autoSpaceDE w:val="0"/>
        <w:autoSpaceDN w:val="0"/>
        <w:adjustRightInd w:val="0"/>
        <w:spacing w:after="0" w:line="276" w:lineRule="auto"/>
        <w:ind w:left="1080" w:right="-513"/>
        <w:contextualSpacing w:val="0"/>
        <w:jc w:val="both"/>
        <w:textAlignment w:val="baseline"/>
        <w:rPr>
          <w:rFonts w:cstheme="minorHAnsi"/>
          <w:lang w:val="ro-RO"/>
        </w:rPr>
      </w:pPr>
      <w:r w:rsidRPr="00A87B62">
        <w:rPr>
          <w:rFonts w:cstheme="minorHAnsi"/>
          <w:lang w:val="ro-RO"/>
        </w:rPr>
        <w:t>Dacă, după 15 de zile de la începerea acestor tratative, achizitorul şi furnizorul nu reuşesc să rezolve în mod amiabil o divergenţă contractuală, fiecare poate solicita ca disputa să se soluţioneze prin adresarea la instanțele competente.</w:t>
      </w:r>
    </w:p>
    <w:p w14:paraId="12B5D00A" w14:textId="77777777" w:rsidR="00357E4F" w:rsidRPr="00A87B62" w:rsidRDefault="00357E4F" w:rsidP="002A50E6">
      <w:pPr>
        <w:pStyle w:val="NoSpacing"/>
        <w:spacing w:line="276" w:lineRule="auto"/>
        <w:ind w:right="-513"/>
        <w:rPr>
          <w:rFonts w:cstheme="minorHAnsi"/>
          <w:lang w:val="ro-RO"/>
        </w:rPr>
      </w:pPr>
    </w:p>
    <w:p w14:paraId="63FABEB0" w14:textId="77777777" w:rsidR="00357E4F" w:rsidRPr="00A87B62" w:rsidRDefault="00357E4F" w:rsidP="002A50E6">
      <w:pPr>
        <w:pStyle w:val="DefaultText"/>
        <w:numPr>
          <w:ilvl w:val="0"/>
          <w:numId w:val="6"/>
        </w:numPr>
        <w:tabs>
          <w:tab w:val="left" w:pos="720"/>
        </w:tabs>
        <w:overflowPunct w:val="0"/>
        <w:autoSpaceDE w:val="0"/>
        <w:spacing w:line="276" w:lineRule="auto"/>
        <w:ind w:right="-513" w:hanging="720"/>
        <w:jc w:val="both"/>
        <w:outlineLvl w:val="1"/>
        <w:rPr>
          <w:rFonts w:asciiTheme="minorHAnsi" w:hAnsiTheme="minorHAnsi" w:cstheme="minorHAnsi"/>
          <w:b/>
          <w:sz w:val="22"/>
          <w:szCs w:val="22"/>
          <w:lang w:val="ro-RO"/>
        </w:rPr>
      </w:pPr>
      <w:r w:rsidRPr="00A87B62">
        <w:rPr>
          <w:rFonts w:asciiTheme="minorHAnsi" w:hAnsiTheme="minorHAnsi" w:cstheme="minorHAnsi"/>
          <w:b/>
          <w:sz w:val="22"/>
          <w:szCs w:val="22"/>
          <w:lang w:val="ro-RO"/>
        </w:rPr>
        <w:t>Limba care guvernează contractul; Legea aplicabilă contractului</w:t>
      </w:r>
    </w:p>
    <w:p w14:paraId="2572427A" w14:textId="77777777" w:rsidR="00357E4F" w:rsidRPr="00A87B62" w:rsidRDefault="00357E4F" w:rsidP="002A50E6">
      <w:pPr>
        <w:pStyle w:val="ListParagraph"/>
        <w:numPr>
          <w:ilvl w:val="0"/>
          <w:numId w:val="18"/>
        </w:numPr>
        <w:tabs>
          <w:tab w:val="left" w:pos="1080"/>
        </w:tabs>
        <w:suppressAutoHyphens/>
        <w:autoSpaceDE w:val="0"/>
        <w:autoSpaceDN w:val="0"/>
        <w:adjustRightInd w:val="0"/>
        <w:spacing w:after="0" w:line="276" w:lineRule="auto"/>
        <w:ind w:right="-513" w:firstLine="0"/>
        <w:contextualSpacing w:val="0"/>
        <w:jc w:val="both"/>
        <w:textAlignment w:val="baseline"/>
        <w:rPr>
          <w:rFonts w:cstheme="minorHAnsi"/>
          <w:lang w:val="ro-RO"/>
        </w:rPr>
      </w:pPr>
      <w:r w:rsidRPr="00A87B62">
        <w:rPr>
          <w:rFonts w:cstheme="minorHAnsi"/>
          <w:lang w:val="ro-RO"/>
        </w:rPr>
        <w:t>Limba care guvernează contractul este limba română.</w:t>
      </w:r>
    </w:p>
    <w:p w14:paraId="2B6D0250" w14:textId="77777777" w:rsidR="00357E4F" w:rsidRPr="00A87B62" w:rsidRDefault="00357E4F" w:rsidP="002A50E6">
      <w:pPr>
        <w:pStyle w:val="ListParagraph"/>
        <w:numPr>
          <w:ilvl w:val="0"/>
          <w:numId w:val="18"/>
        </w:numPr>
        <w:tabs>
          <w:tab w:val="left" w:pos="1080"/>
        </w:tabs>
        <w:suppressAutoHyphens/>
        <w:autoSpaceDE w:val="0"/>
        <w:autoSpaceDN w:val="0"/>
        <w:adjustRightInd w:val="0"/>
        <w:spacing w:after="0" w:line="276" w:lineRule="auto"/>
        <w:ind w:left="1080" w:right="-513"/>
        <w:contextualSpacing w:val="0"/>
        <w:jc w:val="both"/>
        <w:textAlignment w:val="baseline"/>
        <w:rPr>
          <w:rFonts w:cstheme="minorHAnsi"/>
          <w:lang w:val="ro-RO"/>
        </w:rPr>
      </w:pPr>
      <w:r w:rsidRPr="00A87B62">
        <w:rPr>
          <w:rFonts w:cstheme="minorHAnsi"/>
          <w:lang w:val="ro-RO"/>
        </w:rPr>
        <w:t>Contractul va fi interpretat conform legilor din România.</w:t>
      </w:r>
    </w:p>
    <w:p w14:paraId="0FFE6F30" w14:textId="77777777" w:rsidR="00357E4F" w:rsidRPr="00A87B62" w:rsidRDefault="00357E4F" w:rsidP="002A50E6">
      <w:pPr>
        <w:pStyle w:val="NoSpacing"/>
        <w:spacing w:line="276" w:lineRule="auto"/>
        <w:ind w:right="-513"/>
        <w:rPr>
          <w:rFonts w:cstheme="minorHAnsi"/>
          <w:lang w:val="ro-RO"/>
        </w:rPr>
      </w:pPr>
    </w:p>
    <w:p w14:paraId="2EFC39CA" w14:textId="77777777" w:rsidR="00357E4F" w:rsidRPr="00A87B62" w:rsidRDefault="00357E4F" w:rsidP="002A50E6">
      <w:pPr>
        <w:pStyle w:val="DefaultText"/>
        <w:numPr>
          <w:ilvl w:val="0"/>
          <w:numId w:val="6"/>
        </w:numPr>
        <w:tabs>
          <w:tab w:val="left" w:pos="720"/>
        </w:tabs>
        <w:overflowPunct w:val="0"/>
        <w:autoSpaceDE w:val="0"/>
        <w:spacing w:line="276" w:lineRule="auto"/>
        <w:ind w:right="-513" w:hanging="720"/>
        <w:jc w:val="both"/>
        <w:outlineLvl w:val="1"/>
        <w:rPr>
          <w:rFonts w:asciiTheme="minorHAnsi" w:hAnsiTheme="minorHAnsi" w:cstheme="minorHAnsi"/>
          <w:b/>
          <w:sz w:val="22"/>
          <w:szCs w:val="22"/>
          <w:lang w:val="ro-RO"/>
        </w:rPr>
      </w:pPr>
      <w:r w:rsidRPr="00A87B62">
        <w:rPr>
          <w:rFonts w:asciiTheme="minorHAnsi" w:hAnsiTheme="minorHAnsi" w:cstheme="minorHAnsi"/>
          <w:b/>
          <w:sz w:val="22"/>
          <w:szCs w:val="22"/>
          <w:lang w:val="ro-RO"/>
        </w:rPr>
        <w:t>Comunicări</w:t>
      </w:r>
    </w:p>
    <w:p w14:paraId="1D41BA73" w14:textId="77777777" w:rsidR="00357E4F" w:rsidRPr="00A87B62" w:rsidRDefault="00357E4F" w:rsidP="002A50E6">
      <w:pPr>
        <w:pStyle w:val="ListParagraph"/>
        <w:numPr>
          <w:ilvl w:val="0"/>
          <w:numId w:val="19"/>
        </w:numPr>
        <w:tabs>
          <w:tab w:val="left" w:pos="1080"/>
        </w:tabs>
        <w:suppressAutoHyphens/>
        <w:autoSpaceDE w:val="0"/>
        <w:autoSpaceDN w:val="0"/>
        <w:adjustRightInd w:val="0"/>
        <w:spacing w:after="0" w:line="276" w:lineRule="auto"/>
        <w:ind w:right="-513" w:firstLine="0"/>
        <w:contextualSpacing w:val="0"/>
        <w:jc w:val="both"/>
        <w:textAlignment w:val="baseline"/>
        <w:rPr>
          <w:rFonts w:cstheme="minorHAnsi"/>
          <w:lang w:val="ro-RO"/>
        </w:rPr>
      </w:pPr>
      <w:r w:rsidRPr="00A87B62">
        <w:rPr>
          <w:rFonts w:cstheme="minorHAnsi"/>
          <w:lang w:val="ro-RO"/>
        </w:rPr>
        <w:t>Orice comunicare între părţi, referitoare la îndeplinirea prezentului contract, trebuie să fie transmisă în scris.</w:t>
      </w:r>
    </w:p>
    <w:p w14:paraId="7D9A8CDD" w14:textId="77777777" w:rsidR="00357E4F" w:rsidRPr="00A87B62" w:rsidRDefault="00357E4F" w:rsidP="002A50E6">
      <w:pPr>
        <w:pStyle w:val="ListParagraph"/>
        <w:numPr>
          <w:ilvl w:val="0"/>
          <w:numId w:val="19"/>
        </w:numPr>
        <w:tabs>
          <w:tab w:val="left" w:pos="1080"/>
        </w:tabs>
        <w:suppressAutoHyphens/>
        <w:autoSpaceDE w:val="0"/>
        <w:autoSpaceDN w:val="0"/>
        <w:adjustRightInd w:val="0"/>
        <w:spacing w:after="0" w:line="276" w:lineRule="auto"/>
        <w:ind w:right="-513" w:firstLine="0"/>
        <w:contextualSpacing w:val="0"/>
        <w:jc w:val="both"/>
        <w:textAlignment w:val="baseline"/>
        <w:rPr>
          <w:rFonts w:cstheme="minorHAnsi"/>
          <w:lang w:val="ro-RO"/>
        </w:rPr>
      </w:pPr>
      <w:r w:rsidRPr="00A87B62">
        <w:rPr>
          <w:rFonts w:cstheme="minorHAnsi"/>
          <w:lang w:val="ro-RO"/>
        </w:rPr>
        <w:t>Orice document scris trebuie înregistrat atât în momentul transmiterii, cât şi în momentul primirii.</w:t>
      </w:r>
    </w:p>
    <w:p w14:paraId="2D1AF83E" w14:textId="77777777" w:rsidR="00357E4F" w:rsidRPr="00A87B62" w:rsidRDefault="00357E4F" w:rsidP="002A50E6">
      <w:pPr>
        <w:pStyle w:val="ListParagraph"/>
        <w:numPr>
          <w:ilvl w:val="0"/>
          <w:numId w:val="19"/>
        </w:numPr>
        <w:tabs>
          <w:tab w:val="left" w:pos="1080"/>
        </w:tabs>
        <w:suppressAutoHyphens/>
        <w:autoSpaceDE w:val="0"/>
        <w:autoSpaceDN w:val="0"/>
        <w:adjustRightInd w:val="0"/>
        <w:spacing w:after="0" w:line="276" w:lineRule="auto"/>
        <w:ind w:right="-513" w:firstLine="0"/>
        <w:contextualSpacing w:val="0"/>
        <w:jc w:val="both"/>
        <w:textAlignment w:val="baseline"/>
        <w:rPr>
          <w:rFonts w:cstheme="minorHAnsi"/>
          <w:lang w:val="ro-RO"/>
        </w:rPr>
      </w:pPr>
      <w:r w:rsidRPr="00A87B62">
        <w:rPr>
          <w:rFonts w:cstheme="minorHAnsi"/>
          <w:lang w:val="ro-RO"/>
        </w:rPr>
        <w:t>Comunicările dintre părţi se pot face şi prin telefon, fax sau e-mail, cu condiţia confirmării în scris a primirii comunicării.</w:t>
      </w:r>
    </w:p>
    <w:p w14:paraId="7EB22308" w14:textId="77777777" w:rsidR="00357E4F" w:rsidRPr="00A87B62" w:rsidRDefault="00357E4F" w:rsidP="002A50E6">
      <w:pPr>
        <w:pStyle w:val="ListParagraph"/>
        <w:numPr>
          <w:ilvl w:val="0"/>
          <w:numId w:val="19"/>
        </w:numPr>
        <w:tabs>
          <w:tab w:val="left" w:pos="1080"/>
        </w:tabs>
        <w:suppressAutoHyphens/>
        <w:autoSpaceDE w:val="0"/>
        <w:autoSpaceDN w:val="0"/>
        <w:adjustRightInd w:val="0"/>
        <w:spacing w:after="0" w:line="276" w:lineRule="auto"/>
        <w:ind w:right="-513" w:firstLine="0"/>
        <w:contextualSpacing w:val="0"/>
        <w:jc w:val="both"/>
        <w:textAlignment w:val="baseline"/>
        <w:rPr>
          <w:rFonts w:cstheme="minorHAnsi"/>
          <w:lang w:val="ro-RO"/>
        </w:rPr>
      </w:pPr>
      <w:r w:rsidRPr="00A87B62">
        <w:rPr>
          <w:rFonts w:cstheme="minorHAnsi"/>
          <w:lang w:val="ro-RO"/>
        </w:rPr>
        <w:t>Comunicările referitoare la prezentul contract vor fi adresate la urmatoarele coordonate:</w:t>
      </w:r>
    </w:p>
    <w:p w14:paraId="12F6F92C" w14:textId="77777777" w:rsidR="00357E4F" w:rsidRPr="00A87B62" w:rsidRDefault="00357E4F" w:rsidP="002A50E6">
      <w:pPr>
        <w:autoSpaceDE w:val="0"/>
        <w:adjustRightInd w:val="0"/>
        <w:spacing w:after="0"/>
        <w:ind w:left="1080" w:right="-513"/>
        <w:jc w:val="both"/>
        <w:rPr>
          <w:rFonts w:cstheme="minorHAnsi"/>
          <w:lang w:val="ro-RO"/>
        </w:rPr>
      </w:pPr>
      <w:r w:rsidRPr="00A87B62">
        <w:rPr>
          <w:rFonts w:cstheme="minorHAnsi"/>
          <w:lang w:val="ro-RO"/>
        </w:rPr>
        <w:t xml:space="preserve">Pentru Achizitor: </w:t>
      </w:r>
    </w:p>
    <w:p w14:paraId="27C1CBDA" w14:textId="196AD08A" w:rsidR="00357E4F" w:rsidRPr="00A87B62" w:rsidRDefault="00357E4F" w:rsidP="002A50E6">
      <w:pPr>
        <w:autoSpaceDE w:val="0"/>
        <w:adjustRightInd w:val="0"/>
        <w:spacing w:after="0"/>
        <w:ind w:left="1080" w:right="-513" w:firstLine="720"/>
        <w:jc w:val="both"/>
        <w:rPr>
          <w:rFonts w:eastAsia="Arial Unicode MS" w:cstheme="minorHAnsi"/>
          <w:lang w:val="ro-RO"/>
        </w:rPr>
      </w:pPr>
      <w:r w:rsidRPr="00A87B62">
        <w:rPr>
          <w:rFonts w:eastAsia="Arial Unicode MS" w:cstheme="minorHAnsi"/>
          <w:lang w:val="ro-RO"/>
        </w:rPr>
        <w:t xml:space="preserve">telefon: </w:t>
      </w:r>
      <w:r w:rsidR="00A87B62" w:rsidRPr="00A87B62">
        <w:rPr>
          <w:rFonts w:eastAsiaTheme="minorHAnsi" w:cstheme="minorHAnsi"/>
          <w:lang w:val="ro-RO" w:eastAsia="en-US"/>
        </w:rPr>
        <w:t>0264.288.002</w:t>
      </w:r>
    </w:p>
    <w:p w14:paraId="77E4A6E6" w14:textId="68B33D5D" w:rsidR="00357E4F" w:rsidRPr="00A87B62" w:rsidRDefault="00357E4F" w:rsidP="002A50E6">
      <w:pPr>
        <w:autoSpaceDE w:val="0"/>
        <w:adjustRightInd w:val="0"/>
        <w:spacing w:after="0"/>
        <w:ind w:left="1080" w:right="-513" w:firstLine="720"/>
        <w:jc w:val="both"/>
        <w:rPr>
          <w:rFonts w:cstheme="minorHAnsi"/>
          <w:lang w:val="ro-RO"/>
        </w:rPr>
      </w:pPr>
      <w:r w:rsidRPr="00A87B62">
        <w:rPr>
          <w:rFonts w:eastAsia="Arial Unicode MS" w:cstheme="minorHAnsi"/>
          <w:lang w:val="ro-RO"/>
        </w:rPr>
        <w:t>e-mail:</w:t>
      </w:r>
      <w:r w:rsidR="006F4E6E" w:rsidRPr="00A87B62">
        <w:rPr>
          <w:rFonts w:eastAsia="Arial Unicode MS" w:cstheme="minorHAnsi"/>
          <w:lang w:val="ro-RO"/>
        </w:rPr>
        <w:t xml:space="preserve"> </w:t>
      </w:r>
      <w:r w:rsidR="00A87B62" w:rsidRPr="00A87B62">
        <w:rPr>
          <w:rFonts w:cstheme="minorHAnsi"/>
          <w:lang w:val="ro-RO"/>
        </w:rPr>
        <w:t>primaria@primariacamarasu.ro,</w:t>
      </w:r>
    </w:p>
    <w:p w14:paraId="19E3CCBA" w14:textId="77777777" w:rsidR="00357E4F" w:rsidRPr="00A87B62" w:rsidRDefault="00357E4F" w:rsidP="002A50E6">
      <w:pPr>
        <w:autoSpaceDE w:val="0"/>
        <w:adjustRightInd w:val="0"/>
        <w:spacing w:after="0"/>
        <w:ind w:left="1080" w:right="-513"/>
        <w:jc w:val="both"/>
        <w:rPr>
          <w:rFonts w:cstheme="minorHAnsi"/>
          <w:lang w:val="ro-RO"/>
        </w:rPr>
      </w:pPr>
      <w:r w:rsidRPr="00A87B62">
        <w:rPr>
          <w:rFonts w:cstheme="minorHAnsi"/>
          <w:lang w:val="ro-RO"/>
        </w:rPr>
        <w:t xml:space="preserve">Pentru Furnizor: </w:t>
      </w:r>
    </w:p>
    <w:p w14:paraId="5331C91F" w14:textId="7C014B9C" w:rsidR="00357E4F" w:rsidRPr="00A87B62" w:rsidRDefault="00357E4F" w:rsidP="002A50E6">
      <w:pPr>
        <w:autoSpaceDE w:val="0"/>
        <w:adjustRightInd w:val="0"/>
        <w:spacing w:after="0"/>
        <w:ind w:left="1080" w:right="-513" w:firstLine="720"/>
        <w:jc w:val="both"/>
        <w:rPr>
          <w:rFonts w:eastAsia="Arial Unicode MS" w:cstheme="minorHAnsi"/>
          <w:lang w:val="ro-RO"/>
        </w:rPr>
      </w:pPr>
      <w:r w:rsidRPr="00A87B62">
        <w:rPr>
          <w:rFonts w:eastAsia="Arial Unicode MS" w:cstheme="minorHAnsi"/>
          <w:lang w:val="ro-RO"/>
        </w:rPr>
        <w:t xml:space="preserve">telefon: </w:t>
      </w:r>
      <w:r w:rsidR="004716AB" w:rsidRPr="00A87B62">
        <w:rPr>
          <w:rFonts w:eastAsia="Arial Unicode MS" w:cstheme="minorHAnsi"/>
          <w:lang w:val="ro-RO"/>
        </w:rPr>
        <w:t>........</w:t>
      </w:r>
      <w:r w:rsidR="00022EFA" w:rsidRPr="00A87B62">
        <w:rPr>
          <w:rFonts w:eastAsia="Arial Unicode MS" w:cstheme="minorHAnsi"/>
          <w:lang w:val="ro-RO"/>
        </w:rPr>
        <w:t>,</w:t>
      </w:r>
    </w:p>
    <w:p w14:paraId="13BECB40" w14:textId="3C0E08B5" w:rsidR="00357E4F" w:rsidRPr="00A87B62" w:rsidRDefault="00357E4F" w:rsidP="002A50E6">
      <w:pPr>
        <w:autoSpaceDE w:val="0"/>
        <w:adjustRightInd w:val="0"/>
        <w:spacing w:after="120"/>
        <w:ind w:left="1080" w:right="-513" w:firstLine="720"/>
        <w:jc w:val="both"/>
        <w:rPr>
          <w:rFonts w:cstheme="minorHAnsi"/>
          <w:lang w:val="ro-RO"/>
        </w:rPr>
      </w:pPr>
      <w:r w:rsidRPr="00A87B62">
        <w:rPr>
          <w:rFonts w:eastAsia="Arial Unicode MS" w:cstheme="minorHAnsi"/>
          <w:lang w:val="ro-RO"/>
        </w:rPr>
        <w:t xml:space="preserve">e-mail: </w:t>
      </w:r>
      <w:hyperlink r:id="rId11" w:history="1"/>
      <w:r w:rsidR="004716AB" w:rsidRPr="00A87B62">
        <w:rPr>
          <w:rFonts w:cstheme="minorHAnsi"/>
          <w:lang w:val="ro-RO"/>
        </w:rPr>
        <w:t>...........</w:t>
      </w:r>
    </w:p>
    <w:p w14:paraId="19880D66" w14:textId="77777777" w:rsidR="00357E4F" w:rsidRPr="00A87B62" w:rsidRDefault="00357E4F" w:rsidP="002A50E6">
      <w:pPr>
        <w:pStyle w:val="DefaultText"/>
        <w:numPr>
          <w:ilvl w:val="0"/>
          <w:numId w:val="6"/>
        </w:numPr>
        <w:tabs>
          <w:tab w:val="left" w:pos="720"/>
        </w:tabs>
        <w:overflowPunct w:val="0"/>
        <w:autoSpaceDE w:val="0"/>
        <w:spacing w:line="276" w:lineRule="auto"/>
        <w:ind w:right="-513" w:hanging="720"/>
        <w:jc w:val="both"/>
        <w:outlineLvl w:val="1"/>
        <w:rPr>
          <w:rFonts w:asciiTheme="minorHAnsi" w:hAnsiTheme="minorHAnsi" w:cstheme="minorHAnsi"/>
          <w:b/>
          <w:sz w:val="22"/>
          <w:szCs w:val="22"/>
          <w:lang w:val="ro-RO"/>
        </w:rPr>
      </w:pPr>
      <w:r w:rsidRPr="00A87B62">
        <w:rPr>
          <w:rFonts w:asciiTheme="minorHAnsi" w:hAnsiTheme="minorHAnsi" w:cstheme="minorHAnsi"/>
          <w:i/>
          <w:sz w:val="22"/>
          <w:szCs w:val="22"/>
          <w:lang w:val="ro-RO"/>
        </w:rPr>
        <w:t>Contractantul</w:t>
      </w:r>
      <w:r w:rsidRPr="00A87B62">
        <w:rPr>
          <w:rFonts w:asciiTheme="minorHAnsi" w:hAnsiTheme="minorHAnsi" w:cstheme="minorHAnsi"/>
          <w:sz w:val="22"/>
          <w:szCs w:val="22"/>
          <w:lang w:val="ro-RO"/>
        </w:rPr>
        <w:t xml:space="preserve"> declară expres că a citit cuprinsul clauzelor contractuale și declară, în mod expres, că a înțeles și că acceptă pe deplin conținutul acestora precum și efectele lor juridice.</w:t>
      </w:r>
    </w:p>
    <w:p w14:paraId="1376CFE9" w14:textId="77777777" w:rsidR="00357E4F" w:rsidRPr="00A87B62" w:rsidRDefault="00357E4F" w:rsidP="002A50E6">
      <w:pPr>
        <w:pStyle w:val="yiv3961613445msonormal"/>
        <w:spacing w:before="0" w:after="0" w:line="276" w:lineRule="auto"/>
        <w:ind w:right="-513"/>
        <w:jc w:val="both"/>
        <w:rPr>
          <w:rFonts w:asciiTheme="minorHAnsi" w:hAnsiTheme="minorHAnsi" w:cstheme="minorHAnsi"/>
          <w:sz w:val="22"/>
          <w:szCs w:val="22"/>
        </w:rPr>
      </w:pPr>
    </w:p>
    <w:p w14:paraId="5012C68E" w14:textId="77777777" w:rsidR="00357E4F" w:rsidRPr="00A87B62" w:rsidRDefault="00357E4F" w:rsidP="002A50E6">
      <w:pPr>
        <w:pStyle w:val="yiv3961613445msonormal"/>
        <w:spacing w:before="0" w:after="0" w:line="276" w:lineRule="auto"/>
        <w:ind w:right="-513"/>
        <w:jc w:val="both"/>
        <w:rPr>
          <w:rFonts w:asciiTheme="minorHAnsi" w:hAnsiTheme="minorHAnsi" w:cstheme="minorHAnsi"/>
          <w:sz w:val="22"/>
          <w:szCs w:val="22"/>
        </w:rPr>
      </w:pPr>
      <w:r w:rsidRPr="00A87B62">
        <w:rPr>
          <w:rFonts w:asciiTheme="minorHAnsi" w:hAnsiTheme="minorHAnsi" w:cstheme="minorHAnsi"/>
          <w:sz w:val="22"/>
          <w:szCs w:val="22"/>
        </w:rPr>
        <w:t xml:space="preserve">Prezentul </w:t>
      </w:r>
      <w:r w:rsidRPr="00A87B62">
        <w:rPr>
          <w:rFonts w:asciiTheme="minorHAnsi" w:hAnsiTheme="minorHAnsi" w:cstheme="minorHAnsi"/>
          <w:i/>
          <w:sz w:val="22"/>
          <w:szCs w:val="22"/>
        </w:rPr>
        <w:t>Contract</w:t>
      </w:r>
      <w:r w:rsidRPr="00A87B62">
        <w:rPr>
          <w:rFonts w:asciiTheme="minorHAnsi" w:hAnsiTheme="minorHAnsi" w:cstheme="minorHAnsi"/>
          <w:sz w:val="22"/>
          <w:szCs w:val="22"/>
        </w:rPr>
        <w:t xml:space="preserve"> reprezintă voința liberă a </w:t>
      </w:r>
      <w:r w:rsidRPr="00A87B62">
        <w:rPr>
          <w:rFonts w:asciiTheme="minorHAnsi" w:hAnsiTheme="minorHAnsi" w:cstheme="minorHAnsi"/>
          <w:i/>
          <w:sz w:val="22"/>
          <w:szCs w:val="22"/>
        </w:rPr>
        <w:t>Părților</w:t>
      </w:r>
      <w:r w:rsidRPr="00A87B62">
        <w:rPr>
          <w:rFonts w:asciiTheme="minorHAnsi" w:hAnsiTheme="minorHAnsi" w:cstheme="minorHAnsi"/>
          <w:sz w:val="22"/>
          <w:szCs w:val="22"/>
        </w:rPr>
        <w:t xml:space="preserve"> și se semnează de către acestea astfel cum au fost agreate clauzele </w:t>
      </w:r>
      <w:r w:rsidRPr="00A87B62">
        <w:rPr>
          <w:rFonts w:asciiTheme="minorHAnsi" w:hAnsiTheme="minorHAnsi" w:cstheme="minorHAnsi"/>
          <w:i/>
          <w:sz w:val="22"/>
          <w:szCs w:val="22"/>
        </w:rPr>
        <w:t>Contractului</w:t>
      </w:r>
      <w:r w:rsidRPr="00A87B62">
        <w:rPr>
          <w:rFonts w:asciiTheme="minorHAnsi" w:hAnsiTheme="minorHAnsi" w:cstheme="minorHAnsi"/>
          <w:sz w:val="22"/>
          <w:szCs w:val="22"/>
        </w:rPr>
        <w:t xml:space="preserve"> și întinderea obligațiilor asumate, orice alte înțelegeri anterioare, scrise sau verbale, fiind lipsite de valoare juridică.</w:t>
      </w:r>
    </w:p>
    <w:p w14:paraId="7B58162A" w14:textId="77777777" w:rsidR="00357E4F" w:rsidRPr="00A87B62" w:rsidRDefault="00357E4F" w:rsidP="002A50E6">
      <w:pPr>
        <w:pStyle w:val="yiv3961613445msonormal"/>
        <w:spacing w:before="0" w:after="0" w:line="276" w:lineRule="auto"/>
        <w:ind w:right="-513"/>
        <w:jc w:val="both"/>
        <w:rPr>
          <w:rFonts w:asciiTheme="minorHAnsi" w:hAnsiTheme="minorHAnsi" w:cstheme="minorHAnsi"/>
          <w:sz w:val="22"/>
          <w:szCs w:val="22"/>
        </w:rPr>
      </w:pPr>
    </w:p>
    <w:p w14:paraId="7D574EA0" w14:textId="08EBF65C" w:rsidR="00357E4F" w:rsidRPr="00A87B62" w:rsidRDefault="00357E4F" w:rsidP="002A50E6">
      <w:pPr>
        <w:pStyle w:val="yiv3961613445msonormal"/>
        <w:spacing w:before="0" w:after="0" w:line="276" w:lineRule="auto"/>
        <w:ind w:right="-513"/>
        <w:jc w:val="both"/>
        <w:rPr>
          <w:rFonts w:asciiTheme="minorHAnsi" w:hAnsiTheme="minorHAnsi" w:cstheme="minorHAnsi"/>
          <w:sz w:val="22"/>
          <w:szCs w:val="22"/>
        </w:rPr>
      </w:pPr>
      <w:r w:rsidRPr="00A87B62">
        <w:rPr>
          <w:rFonts w:asciiTheme="minorHAnsi" w:hAnsiTheme="minorHAnsi" w:cstheme="minorHAnsi"/>
          <w:sz w:val="22"/>
          <w:szCs w:val="22"/>
        </w:rPr>
        <w:t xml:space="preserve">Drept pentru care, </w:t>
      </w:r>
      <w:r w:rsidRPr="00A87B62">
        <w:rPr>
          <w:rFonts w:asciiTheme="minorHAnsi" w:hAnsiTheme="minorHAnsi" w:cstheme="minorHAnsi"/>
          <w:i/>
          <w:iCs/>
          <w:sz w:val="22"/>
          <w:szCs w:val="22"/>
        </w:rPr>
        <w:t>Părțile</w:t>
      </w:r>
      <w:r w:rsidRPr="00A87B62">
        <w:rPr>
          <w:rFonts w:asciiTheme="minorHAnsi" w:hAnsiTheme="minorHAnsi" w:cstheme="minorHAnsi"/>
          <w:sz w:val="22"/>
          <w:szCs w:val="22"/>
        </w:rPr>
        <w:t xml:space="preserve"> au încheiat prezentul Contract </w:t>
      </w:r>
      <w:r w:rsidRPr="00A87B62">
        <w:rPr>
          <w:rFonts w:asciiTheme="minorHAnsi" w:hAnsiTheme="minorHAnsi" w:cstheme="minorHAnsi"/>
          <w:sz w:val="22"/>
          <w:szCs w:val="22"/>
          <w:highlight w:val="yellow"/>
        </w:rPr>
        <w:t>azi,</w:t>
      </w:r>
      <w:r w:rsidRPr="00A87B62">
        <w:rPr>
          <w:rFonts w:asciiTheme="minorHAnsi" w:hAnsiTheme="minorHAnsi" w:cstheme="minorHAnsi"/>
          <w:sz w:val="22"/>
          <w:szCs w:val="22"/>
        </w:rPr>
        <w:t xml:space="preserve"> </w:t>
      </w:r>
      <w:r w:rsidR="00A01162" w:rsidRPr="00A87B62">
        <w:rPr>
          <w:rFonts w:asciiTheme="minorHAnsi" w:hAnsiTheme="minorHAnsi" w:cstheme="minorHAnsi"/>
          <w:sz w:val="22"/>
          <w:szCs w:val="22"/>
        </w:rPr>
        <w:t xml:space="preserve">    </w:t>
      </w:r>
      <w:r w:rsidRPr="00A87B62">
        <w:rPr>
          <w:rFonts w:asciiTheme="minorHAnsi" w:hAnsiTheme="minorHAnsi" w:cstheme="minorHAnsi"/>
          <w:sz w:val="22"/>
          <w:szCs w:val="22"/>
        </w:rPr>
        <w:t>, în localitatea</w:t>
      </w:r>
      <w:r w:rsidR="007D3A24" w:rsidRPr="00A87B62">
        <w:rPr>
          <w:rFonts w:asciiTheme="minorHAnsi" w:hAnsiTheme="minorHAnsi" w:cstheme="minorHAnsi"/>
          <w:sz w:val="22"/>
          <w:szCs w:val="22"/>
        </w:rPr>
        <w:t xml:space="preserve"> </w:t>
      </w:r>
      <w:r w:rsidR="003D3F61" w:rsidRPr="00A87B62">
        <w:rPr>
          <w:rFonts w:asciiTheme="minorHAnsi" w:hAnsiTheme="minorHAnsi" w:cstheme="minorHAnsi"/>
          <w:sz w:val="22"/>
          <w:szCs w:val="22"/>
        </w:rPr>
        <w:t>Sâncraiu</w:t>
      </w:r>
      <w:r w:rsidRPr="00A87B62">
        <w:rPr>
          <w:rFonts w:asciiTheme="minorHAnsi" w:hAnsiTheme="minorHAnsi" w:cstheme="minorHAnsi"/>
          <w:sz w:val="22"/>
          <w:szCs w:val="22"/>
        </w:rPr>
        <w:t xml:space="preserve">, în </w:t>
      </w:r>
      <w:r w:rsidR="007D3A24" w:rsidRPr="00A87B62">
        <w:rPr>
          <w:rFonts w:asciiTheme="minorHAnsi" w:hAnsiTheme="minorHAnsi" w:cstheme="minorHAnsi"/>
          <w:i/>
          <w:iCs/>
          <w:sz w:val="22"/>
          <w:szCs w:val="22"/>
        </w:rPr>
        <w:t>2 (două</w:t>
      </w:r>
      <w:r w:rsidRPr="00A87B62">
        <w:rPr>
          <w:rFonts w:asciiTheme="minorHAnsi" w:hAnsiTheme="minorHAnsi" w:cstheme="minorHAnsi"/>
          <w:i/>
          <w:iCs/>
          <w:sz w:val="22"/>
          <w:szCs w:val="22"/>
        </w:rPr>
        <w:t>) exemplare</w:t>
      </w:r>
      <w:r w:rsidRPr="00A87B62">
        <w:rPr>
          <w:rFonts w:asciiTheme="minorHAnsi" w:hAnsiTheme="minorHAnsi" w:cstheme="minorHAnsi"/>
          <w:sz w:val="22"/>
          <w:szCs w:val="22"/>
        </w:rPr>
        <w:t>.</w:t>
      </w:r>
    </w:p>
    <w:p w14:paraId="58BD5A4F" w14:textId="77777777" w:rsidR="00E649F3" w:rsidRPr="00A87B62" w:rsidRDefault="00E649F3" w:rsidP="002A50E6">
      <w:pPr>
        <w:pStyle w:val="yiv3961613445msonormal"/>
        <w:spacing w:before="0" w:after="0" w:line="276" w:lineRule="auto"/>
        <w:ind w:right="-513"/>
        <w:jc w:val="both"/>
        <w:rPr>
          <w:rFonts w:asciiTheme="minorHAnsi" w:hAnsiTheme="minorHAnsi" w:cstheme="minorHAnsi"/>
          <w:sz w:val="22"/>
          <w:szCs w:val="22"/>
        </w:rPr>
      </w:pPr>
    </w:p>
    <w:p w14:paraId="19705C9E" w14:textId="77777777" w:rsidR="00357E4F" w:rsidRPr="00A87B62" w:rsidRDefault="00357E4F" w:rsidP="002A50E6">
      <w:pPr>
        <w:spacing w:after="0"/>
        <w:ind w:right="-513"/>
        <w:rPr>
          <w:rFonts w:cstheme="minorHAnsi"/>
          <w:b/>
          <w:bCs/>
          <w:highlight w:val="yellow"/>
          <w:lang w:val="ro-RO"/>
        </w:rPr>
      </w:pPr>
    </w:p>
    <w:tbl>
      <w:tblPr>
        <w:tblW w:w="9810" w:type="dxa"/>
        <w:tblCellMar>
          <w:left w:w="10" w:type="dxa"/>
          <w:right w:w="10" w:type="dxa"/>
        </w:tblCellMar>
        <w:tblLook w:val="04A0" w:firstRow="1" w:lastRow="0" w:firstColumn="1" w:lastColumn="0" w:noHBand="0" w:noVBand="1"/>
      </w:tblPr>
      <w:tblGrid>
        <w:gridCol w:w="4950"/>
        <w:gridCol w:w="4860"/>
      </w:tblGrid>
      <w:tr w:rsidR="00357E4F" w:rsidRPr="00A87B62" w14:paraId="44863863" w14:textId="77777777" w:rsidTr="00E649F3">
        <w:trPr>
          <w:trHeight w:val="396"/>
        </w:trPr>
        <w:tc>
          <w:tcPr>
            <w:tcW w:w="4950" w:type="dxa"/>
            <w:tcMar>
              <w:top w:w="0" w:type="dxa"/>
              <w:left w:w="108" w:type="dxa"/>
              <w:bottom w:w="0" w:type="dxa"/>
              <w:right w:w="108" w:type="dxa"/>
            </w:tcMar>
          </w:tcPr>
          <w:p w14:paraId="069DE30F" w14:textId="77777777" w:rsidR="00357E4F" w:rsidRPr="00A87B62" w:rsidRDefault="00357E4F" w:rsidP="002A50E6">
            <w:pPr>
              <w:spacing w:after="0"/>
              <w:ind w:right="-513"/>
              <w:rPr>
                <w:rFonts w:cstheme="minorHAnsi"/>
                <w:b/>
                <w:bCs/>
                <w:lang w:val="ro-RO"/>
              </w:rPr>
            </w:pPr>
            <w:r w:rsidRPr="00A87B62">
              <w:rPr>
                <w:rFonts w:cstheme="minorHAnsi"/>
                <w:b/>
                <w:bCs/>
                <w:lang w:val="ro-RO"/>
              </w:rPr>
              <w:t>Pentru Achizitor,</w:t>
            </w:r>
          </w:p>
        </w:tc>
        <w:tc>
          <w:tcPr>
            <w:tcW w:w="4860" w:type="dxa"/>
            <w:tcMar>
              <w:top w:w="0" w:type="dxa"/>
              <w:left w:w="108" w:type="dxa"/>
              <w:bottom w:w="0" w:type="dxa"/>
              <w:right w:w="108" w:type="dxa"/>
            </w:tcMar>
          </w:tcPr>
          <w:p w14:paraId="721C58C3" w14:textId="77777777" w:rsidR="00357E4F" w:rsidRPr="00A87B62" w:rsidRDefault="00357E4F" w:rsidP="002A50E6">
            <w:pPr>
              <w:spacing w:after="0"/>
              <w:ind w:right="-513"/>
              <w:rPr>
                <w:rFonts w:cstheme="minorHAnsi"/>
                <w:b/>
                <w:bCs/>
                <w:lang w:val="ro-RO"/>
              </w:rPr>
            </w:pPr>
            <w:r w:rsidRPr="00A87B62">
              <w:rPr>
                <w:rFonts w:cstheme="minorHAnsi"/>
                <w:b/>
                <w:bCs/>
                <w:lang w:val="ro-RO"/>
              </w:rPr>
              <w:t>Pentru Furnizor,</w:t>
            </w:r>
          </w:p>
        </w:tc>
      </w:tr>
      <w:tr w:rsidR="00A87B62" w:rsidRPr="00A87B62" w14:paraId="24AAE694" w14:textId="77777777" w:rsidTr="00E649F3">
        <w:trPr>
          <w:trHeight w:val="360"/>
        </w:trPr>
        <w:tc>
          <w:tcPr>
            <w:tcW w:w="4950" w:type="dxa"/>
            <w:tcMar>
              <w:top w:w="0" w:type="dxa"/>
              <w:left w:w="108" w:type="dxa"/>
              <w:bottom w:w="0" w:type="dxa"/>
              <w:right w:w="108" w:type="dxa"/>
            </w:tcMar>
          </w:tcPr>
          <w:p w14:paraId="6C2DF811" w14:textId="11FE584D" w:rsidR="00A87B62" w:rsidRPr="00A87B62" w:rsidRDefault="00A87B62" w:rsidP="00A87B62">
            <w:pPr>
              <w:spacing w:after="0"/>
              <w:ind w:right="-513"/>
              <w:rPr>
                <w:rFonts w:eastAsia="Times New Roman" w:cstheme="minorHAnsi"/>
                <w:lang w:val="ro-RO" w:eastAsia="en-GB"/>
              </w:rPr>
            </w:pPr>
            <w:r>
              <w:rPr>
                <w:rFonts w:ascii="Calibri" w:hAnsi="Calibri" w:cs="Calibri"/>
                <w:b/>
                <w:bCs/>
                <w:sz w:val="24"/>
                <w:szCs w:val="24"/>
                <w:lang w:val="ro-RO"/>
              </w:rPr>
              <w:t>U.A.T. COMUNA CĂMĂRAȘU</w:t>
            </w:r>
          </w:p>
        </w:tc>
        <w:tc>
          <w:tcPr>
            <w:tcW w:w="4860" w:type="dxa"/>
            <w:tcMar>
              <w:top w:w="0" w:type="dxa"/>
              <w:left w:w="108" w:type="dxa"/>
              <w:bottom w:w="0" w:type="dxa"/>
              <w:right w:w="108" w:type="dxa"/>
            </w:tcMar>
          </w:tcPr>
          <w:p w14:paraId="3A9296AB" w14:textId="63FFAB0A" w:rsidR="00A87B62" w:rsidRPr="00A87B62" w:rsidRDefault="00A87B62" w:rsidP="00A87B62">
            <w:pPr>
              <w:spacing w:after="0"/>
              <w:ind w:right="-513"/>
              <w:rPr>
                <w:rFonts w:cstheme="minorHAnsi"/>
                <w:highlight w:val="yellow"/>
                <w:lang w:val="ro-RO"/>
              </w:rPr>
            </w:pPr>
            <w:r w:rsidRPr="00A87B62">
              <w:rPr>
                <w:rFonts w:cstheme="minorHAnsi"/>
                <w:lang w:val="ro-RO"/>
              </w:rPr>
              <w:t>...........</w:t>
            </w:r>
          </w:p>
        </w:tc>
      </w:tr>
      <w:tr w:rsidR="00A87B62" w:rsidRPr="00A87B62" w14:paraId="09D5945E" w14:textId="77777777" w:rsidTr="0087769A">
        <w:trPr>
          <w:trHeight w:val="324"/>
        </w:trPr>
        <w:tc>
          <w:tcPr>
            <w:tcW w:w="4950" w:type="dxa"/>
            <w:tcMar>
              <w:top w:w="0" w:type="dxa"/>
              <w:left w:w="108" w:type="dxa"/>
              <w:bottom w:w="0" w:type="dxa"/>
              <w:right w:w="108" w:type="dxa"/>
            </w:tcMar>
          </w:tcPr>
          <w:p w14:paraId="4B5C880B" w14:textId="1C464736" w:rsidR="00A87B62" w:rsidRPr="00A87B62" w:rsidRDefault="00A87B62" w:rsidP="00A87B62">
            <w:pPr>
              <w:spacing w:after="0"/>
              <w:ind w:right="-513"/>
              <w:rPr>
                <w:rFonts w:eastAsia="Times New Roman" w:cstheme="minorHAnsi"/>
                <w:lang w:val="ro-RO" w:eastAsia="en-GB"/>
              </w:rPr>
            </w:pPr>
            <w:r>
              <w:rPr>
                <w:rFonts w:ascii="Calibri" w:hAnsi="Calibri" w:cs="Calibri"/>
                <w:b/>
                <w:sz w:val="24"/>
                <w:szCs w:val="24"/>
              </w:rPr>
              <w:t>Mocean Iancu Marcel</w:t>
            </w:r>
          </w:p>
        </w:tc>
        <w:tc>
          <w:tcPr>
            <w:tcW w:w="4860" w:type="dxa"/>
            <w:tcMar>
              <w:top w:w="0" w:type="dxa"/>
              <w:left w:w="108" w:type="dxa"/>
              <w:bottom w:w="0" w:type="dxa"/>
              <w:right w:w="108" w:type="dxa"/>
            </w:tcMar>
          </w:tcPr>
          <w:p w14:paraId="37DBE464" w14:textId="6169FCBC" w:rsidR="00A87B62" w:rsidRPr="00A87B62" w:rsidRDefault="00A87B62" w:rsidP="00A87B62">
            <w:pPr>
              <w:spacing w:after="0"/>
              <w:ind w:right="-513"/>
              <w:rPr>
                <w:rFonts w:cstheme="minorHAnsi"/>
                <w:highlight w:val="yellow"/>
                <w:lang w:val="ro-RO"/>
              </w:rPr>
            </w:pPr>
            <w:r w:rsidRPr="00A87B62">
              <w:rPr>
                <w:rFonts w:cstheme="minorHAnsi"/>
                <w:lang w:val="ro-RO"/>
              </w:rPr>
              <w:t>..........</w:t>
            </w:r>
          </w:p>
        </w:tc>
      </w:tr>
      <w:tr w:rsidR="00A87B62" w:rsidRPr="00A87B62" w14:paraId="79FCFB6F" w14:textId="77777777" w:rsidTr="00E649F3">
        <w:trPr>
          <w:trHeight w:val="324"/>
        </w:trPr>
        <w:tc>
          <w:tcPr>
            <w:tcW w:w="4950" w:type="dxa"/>
            <w:tcMar>
              <w:top w:w="0" w:type="dxa"/>
              <w:left w:w="108" w:type="dxa"/>
              <w:bottom w:w="0" w:type="dxa"/>
              <w:right w:w="108" w:type="dxa"/>
            </w:tcMar>
          </w:tcPr>
          <w:p w14:paraId="61A98AED" w14:textId="1630AA34" w:rsidR="00A87B62" w:rsidRPr="00A87B62" w:rsidRDefault="00A87B62" w:rsidP="00A87B62">
            <w:pPr>
              <w:spacing w:after="0"/>
              <w:ind w:right="-513"/>
              <w:rPr>
                <w:rFonts w:eastAsia="Times New Roman" w:cstheme="minorHAnsi"/>
                <w:lang w:val="ro-RO" w:eastAsia="en-GB"/>
              </w:rPr>
            </w:pPr>
            <w:r>
              <w:rPr>
                <w:rFonts w:ascii="Calibri" w:hAnsi="Calibri" w:cs="Calibri"/>
                <w:sz w:val="24"/>
                <w:szCs w:val="24"/>
                <w:lang w:val="ro-RO"/>
              </w:rPr>
              <w:t xml:space="preserve">Primar </w:t>
            </w:r>
          </w:p>
        </w:tc>
        <w:tc>
          <w:tcPr>
            <w:tcW w:w="4860" w:type="dxa"/>
            <w:tcMar>
              <w:top w:w="0" w:type="dxa"/>
              <w:left w:w="108" w:type="dxa"/>
              <w:bottom w:w="0" w:type="dxa"/>
              <w:right w:w="108" w:type="dxa"/>
            </w:tcMar>
          </w:tcPr>
          <w:p w14:paraId="40438974" w14:textId="056B463F" w:rsidR="00A87B62" w:rsidRPr="00A87B62" w:rsidRDefault="00A87B62" w:rsidP="00A87B62">
            <w:pPr>
              <w:spacing w:after="0"/>
              <w:ind w:right="-513"/>
              <w:rPr>
                <w:rFonts w:eastAsia="Times New Roman" w:cstheme="minorHAnsi"/>
                <w:lang w:val="ro-RO" w:eastAsia="en-GB"/>
              </w:rPr>
            </w:pPr>
            <w:r w:rsidRPr="00A87B62">
              <w:rPr>
                <w:rFonts w:eastAsia="Times New Roman" w:cstheme="minorHAnsi"/>
                <w:lang w:val="ro-RO" w:eastAsia="en-GB"/>
              </w:rPr>
              <w:t>administrator</w:t>
            </w:r>
          </w:p>
        </w:tc>
      </w:tr>
      <w:tr w:rsidR="00357E4F" w:rsidRPr="00A87B62" w14:paraId="7FB42992" w14:textId="77777777" w:rsidTr="005232CB">
        <w:trPr>
          <w:trHeight w:val="547"/>
        </w:trPr>
        <w:tc>
          <w:tcPr>
            <w:tcW w:w="4950" w:type="dxa"/>
            <w:tcMar>
              <w:top w:w="0" w:type="dxa"/>
              <w:left w:w="108" w:type="dxa"/>
              <w:bottom w:w="0" w:type="dxa"/>
              <w:right w:w="108" w:type="dxa"/>
            </w:tcMar>
          </w:tcPr>
          <w:p w14:paraId="7946B86C" w14:textId="6D3A6B15" w:rsidR="00357E4F" w:rsidRPr="00A87B62" w:rsidRDefault="00357E4F" w:rsidP="002A50E6">
            <w:pPr>
              <w:spacing w:after="0"/>
              <w:ind w:right="-513"/>
              <w:rPr>
                <w:rFonts w:eastAsia="Times New Roman" w:cstheme="minorHAnsi"/>
                <w:lang w:val="ro-RO" w:eastAsia="en-GB"/>
              </w:rPr>
            </w:pPr>
            <w:r w:rsidRPr="00A87B62">
              <w:rPr>
                <w:rFonts w:eastAsia="Times New Roman" w:cstheme="minorHAnsi"/>
                <w:lang w:val="ro-RO" w:eastAsia="en-GB"/>
              </w:rPr>
              <w:t>[semnătura reprezentantului legal]</w:t>
            </w:r>
          </w:p>
        </w:tc>
        <w:tc>
          <w:tcPr>
            <w:tcW w:w="4860" w:type="dxa"/>
            <w:tcMar>
              <w:top w:w="0" w:type="dxa"/>
              <w:left w:w="108" w:type="dxa"/>
              <w:bottom w:w="0" w:type="dxa"/>
              <w:right w:w="108" w:type="dxa"/>
            </w:tcMar>
          </w:tcPr>
          <w:p w14:paraId="291E050A" w14:textId="77777777" w:rsidR="00357E4F" w:rsidRPr="00A87B62" w:rsidRDefault="00357E4F" w:rsidP="002A50E6">
            <w:pPr>
              <w:spacing w:after="0"/>
              <w:ind w:right="-513"/>
              <w:rPr>
                <w:rFonts w:eastAsia="Times New Roman" w:cstheme="minorHAnsi"/>
                <w:lang w:val="ro-RO" w:eastAsia="en-GB"/>
              </w:rPr>
            </w:pPr>
            <w:r w:rsidRPr="00A87B62">
              <w:rPr>
                <w:rFonts w:eastAsia="Times New Roman" w:cstheme="minorHAnsi"/>
                <w:lang w:val="ro-RO" w:eastAsia="en-GB"/>
              </w:rPr>
              <w:t>[semnătura reprezentantului legal al Furnizorului]</w:t>
            </w:r>
          </w:p>
        </w:tc>
      </w:tr>
    </w:tbl>
    <w:p w14:paraId="73CA3458" w14:textId="77777777" w:rsidR="00357E4F" w:rsidRPr="00A87B62" w:rsidRDefault="00357E4F" w:rsidP="002A50E6">
      <w:pPr>
        <w:pStyle w:val="BodyText3"/>
        <w:spacing w:line="276" w:lineRule="auto"/>
        <w:ind w:right="-513"/>
        <w:rPr>
          <w:rFonts w:cstheme="minorHAnsi"/>
          <w:b/>
          <w:sz w:val="22"/>
          <w:szCs w:val="22"/>
          <w:lang w:val="ro-RO"/>
        </w:rPr>
      </w:pPr>
    </w:p>
    <w:sectPr w:rsidR="00357E4F" w:rsidRPr="00A87B62" w:rsidSect="00A12DA9">
      <w:headerReference w:type="default" r:id="rId12"/>
      <w:footerReference w:type="even" r:id="rId13"/>
      <w:footerReference w:type="default" r:id="rId14"/>
      <w:pgSz w:w="11907" w:h="16839" w:code="9"/>
      <w:pgMar w:top="1440" w:right="1440" w:bottom="1440" w:left="1440" w:header="56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071D3" w14:textId="77777777" w:rsidR="00843911" w:rsidRDefault="00843911" w:rsidP="00A82204">
      <w:pPr>
        <w:spacing w:after="0" w:line="240" w:lineRule="auto"/>
      </w:pPr>
      <w:r>
        <w:separator/>
      </w:r>
    </w:p>
  </w:endnote>
  <w:endnote w:type="continuationSeparator" w:id="0">
    <w:p w14:paraId="7BAFDE3D" w14:textId="77777777" w:rsidR="00843911" w:rsidRDefault="00843911"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8D76" w14:textId="77777777" w:rsidR="0016319C" w:rsidRDefault="0016319C"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413793"/>
      <w:docPartObj>
        <w:docPartGallery w:val="Page Numbers (Bottom of Page)"/>
        <w:docPartUnique/>
      </w:docPartObj>
    </w:sdtPr>
    <w:sdtContent>
      <w:sdt>
        <w:sdtPr>
          <w:id w:val="-1769616900"/>
          <w:docPartObj>
            <w:docPartGallery w:val="Page Numbers (Top of Page)"/>
            <w:docPartUnique/>
          </w:docPartObj>
        </w:sdtPr>
        <w:sdtContent>
          <w:p w14:paraId="2AA9F8F1" w14:textId="0BDE4559" w:rsidR="004716AB" w:rsidRDefault="004716AB">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73E68E" w14:textId="69F6DE2A" w:rsidR="00F63770" w:rsidRPr="00F63770" w:rsidRDefault="00F63770" w:rsidP="00A12DA9">
    <w:pPr>
      <w:pStyle w:val="Footer"/>
      <w:tabs>
        <w:tab w:val="left" w:pos="708"/>
      </w:tabs>
      <w:ind w:left="-360"/>
      <w:rPr>
        <w:rFonts w:ascii="Trebuchet MS" w:hAnsi="Trebuchet MS"/>
        <w:b/>
        <w:noProof/>
        <w:color w:val="0F243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5F880" w14:textId="77777777" w:rsidR="00843911" w:rsidRDefault="00843911" w:rsidP="00A82204">
      <w:pPr>
        <w:spacing w:after="0" w:line="240" w:lineRule="auto"/>
      </w:pPr>
      <w:r>
        <w:separator/>
      </w:r>
    </w:p>
  </w:footnote>
  <w:footnote w:type="continuationSeparator" w:id="0">
    <w:p w14:paraId="0C5F7228" w14:textId="77777777" w:rsidR="00843911" w:rsidRDefault="00843911"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9E741B" w14:paraId="47261298" w14:textId="77777777" w:rsidTr="00810C50">
      <w:tc>
        <w:tcPr>
          <w:tcW w:w="3410" w:type="dxa"/>
        </w:tcPr>
        <w:p w14:paraId="75BE673C" w14:textId="0FCE90F5" w:rsidR="002F22AD" w:rsidRDefault="009E741B" w:rsidP="009E741B">
          <w:pPr>
            <w:pStyle w:val="Header"/>
            <w:ind w:hanging="106"/>
          </w:pPr>
          <w:r>
            <w:rPr>
              <w:noProof/>
              <w:lang w:eastAsia="en-US"/>
            </w:rPr>
            <w:drawing>
              <wp:inline distT="0" distB="0" distL="0" distR="0" wp14:anchorId="029BD190" wp14:editId="20AC3098">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248B5EBC" w14:textId="69B91B78" w:rsidR="002F22AD" w:rsidRDefault="009E741B" w:rsidP="009E741B">
          <w:pPr>
            <w:pStyle w:val="Header"/>
            <w:jc w:val="center"/>
          </w:pPr>
          <w:r>
            <w:rPr>
              <w:noProof/>
              <w:lang w:eastAsia="en-US"/>
            </w:rPr>
            <w:drawing>
              <wp:inline distT="0" distB="0" distL="0" distR="0" wp14:anchorId="7D5FC2A0" wp14:editId="021B6078">
                <wp:extent cx="552450" cy="54999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11BE288B" w14:textId="42052CD3" w:rsidR="002F22AD" w:rsidRDefault="009E741B" w:rsidP="00810C50">
          <w:pPr>
            <w:pStyle w:val="Header"/>
            <w:ind w:firstLine="193"/>
            <w:jc w:val="right"/>
          </w:pPr>
          <w:r>
            <w:rPr>
              <w:noProof/>
              <w:lang w:eastAsia="en-US"/>
            </w:rPr>
            <w:drawing>
              <wp:inline distT="0" distB="0" distL="0" distR="0" wp14:anchorId="5B9570E5" wp14:editId="49126473">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4A7A0740" w14:textId="75059C7A" w:rsidR="00A82204" w:rsidRDefault="00A82204" w:rsidP="0016319C">
    <w:pPr>
      <w:pStyle w:val="Header"/>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4"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559828101">
    <w:abstractNumId w:val="18"/>
  </w:num>
  <w:num w:numId="2" w16cid:durableId="232277834">
    <w:abstractNumId w:val="1"/>
  </w:num>
  <w:num w:numId="3" w16cid:durableId="130174433">
    <w:abstractNumId w:val="4"/>
  </w:num>
  <w:num w:numId="4" w16cid:durableId="510534356">
    <w:abstractNumId w:val="9"/>
  </w:num>
  <w:num w:numId="5" w16cid:durableId="1311985481">
    <w:abstractNumId w:val="13"/>
  </w:num>
  <w:num w:numId="6" w16cid:durableId="658582560">
    <w:abstractNumId w:val="17"/>
  </w:num>
  <w:num w:numId="7" w16cid:durableId="1508397332">
    <w:abstractNumId w:val="6"/>
  </w:num>
  <w:num w:numId="8" w16cid:durableId="290289908">
    <w:abstractNumId w:val="14"/>
  </w:num>
  <w:num w:numId="9" w16cid:durableId="668605405">
    <w:abstractNumId w:val="16"/>
  </w:num>
  <w:num w:numId="10" w16cid:durableId="329257963">
    <w:abstractNumId w:val="0"/>
  </w:num>
  <w:num w:numId="11" w16cid:durableId="1406488508">
    <w:abstractNumId w:val="3"/>
  </w:num>
  <w:num w:numId="12" w16cid:durableId="1046173595">
    <w:abstractNumId w:val="10"/>
  </w:num>
  <w:num w:numId="13" w16cid:durableId="1503274951">
    <w:abstractNumId w:val="11"/>
  </w:num>
  <w:num w:numId="14" w16cid:durableId="76289371">
    <w:abstractNumId w:val="12"/>
  </w:num>
  <w:num w:numId="15" w16cid:durableId="880243224">
    <w:abstractNumId w:val="2"/>
  </w:num>
  <w:num w:numId="16" w16cid:durableId="1850291449">
    <w:abstractNumId w:val="5"/>
  </w:num>
  <w:num w:numId="17" w16cid:durableId="1601331648">
    <w:abstractNumId w:val="7"/>
  </w:num>
  <w:num w:numId="18" w16cid:durableId="1313872527">
    <w:abstractNumId w:val="8"/>
  </w:num>
  <w:num w:numId="19" w16cid:durableId="880560266">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204"/>
    <w:rsid w:val="00022EFA"/>
    <w:rsid w:val="000260F0"/>
    <w:rsid w:val="00065B03"/>
    <w:rsid w:val="000A07BF"/>
    <w:rsid w:val="000A742F"/>
    <w:rsid w:val="000C15FE"/>
    <w:rsid w:val="000C6A87"/>
    <w:rsid w:val="000D1044"/>
    <w:rsid w:val="000F34AC"/>
    <w:rsid w:val="000F534C"/>
    <w:rsid w:val="00110383"/>
    <w:rsid w:val="00136712"/>
    <w:rsid w:val="0015448B"/>
    <w:rsid w:val="0016319C"/>
    <w:rsid w:val="0017246B"/>
    <w:rsid w:val="00192F16"/>
    <w:rsid w:val="001C612B"/>
    <w:rsid w:val="001E3C67"/>
    <w:rsid w:val="001E7DC6"/>
    <w:rsid w:val="002253A8"/>
    <w:rsid w:val="00234569"/>
    <w:rsid w:val="002372FB"/>
    <w:rsid w:val="00263756"/>
    <w:rsid w:val="00270CDC"/>
    <w:rsid w:val="00272CA0"/>
    <w:rsid w:val="00295385"/>
    <w:rsid w:val="002A50E6"/>
    <w:rsid w:val="002C1589"/>
    <w:rsid w:val="002D1390"/>
    <w:rsid w:val="002E5CD1"/>
    <w:rsid w:val="002F0FAB"/>
    <w:rsid w:val="002F22AD"/>
    <w:rsid w:val="003068FD"/>
    <w:rsid w:val="003339A9"/>
    <w:rsid w:val="00335783"/>
    <w:rsid w:val="00337DBF"/>
    <w:rsid w:val="00357E4F"/>
    <w:rsid w:val="0036552D"/>
    <w:rsid w:val="0038217D"/>
    <w:rsid w:val="003C4596"/>
    <w:rsid w:val="003D24F4"/>
    <w:rsid w:val="003D3F61"/>
    <w:rsid w:val="003D4BDC"/>
    <w:rsid w:val="003E0807"/>
    <w:rsid w:val="00410BC1"/>
    <w:rsid w:val="004239D6"/>
    <w:rsid w:val="00426492"/>
    <w:rsid w:val="004313DA"/>
    <w:rsid w:val="004502E8"/>
    <w:rsid w:val="00453F41"/>
    <w:rsid w:val="004715F1"/>
    <w:rsid w:val="004716AB"/>
    <w:rsid w:val="004778EE"/>
    <w:rsid w:val="004A49B9"/>
    <w:rsid w:val="004A5877"/>
    <w:rsid w:val="004B556A"/>
    <w:rsid w:val="00501FD7"/>
    <w:rsid w:val="005A0248"/>
    <w:rsid w:val="005B5D62"/>
    <w:rsid w:val="005D0FDE"/>
    <w:rsid w:val="005E23E6"/>
    <w:rsid w:val="00600799"/>
    <w:rsid w:val="00600A41"/>
    <w:rsid w:val="00611586"/>
    <w:rsid w:val="00622157"/>
    <w:rsid w:val="00631807"/>
    <w:rsid w:val="00674074"/>
    <w:rsid w:val="00684DC7"/>
    <w:rsid w:val="006D2DC0"/>
    <w:rsid w:val="006E0007"/>
    <w:rsid w:val="006F4E6E"/>
    <w:rsid w:val="00704DD8"/>
    <w:rsid w:val="007075DB"/>
    <w:rsid w:val="00715E91"/>
    <w:rsid w:val="00767855"/>
    <w:rsid w:val="007A0782"/>
    <w:rsid w:val="007B661C"/>
    <w:rsid w:val="007C2AD1"/>
    <w:rsid w:val="007D3A24"/>
    <w:rsid w:val="007E2F32"/>
    <w:rsid w:val="00810C50"/>
    <w:rsid w:val="00825C15"/>
    <w:rsid w:val="008404EA"/>
    <w:rsid w:val="00843911"/>
    <w:rsid w:val="00865FFE"/>
    <w:rsid w:val="00875F10"/>
    <w:rsid w:val="0087769A"/>
    <w:rsid w:val="008E3F8D"/>
    <w:rsid w:val="008F30D8"/>
    <w:rsid w:val="009104DB"/>
    <w:rsid w:val="00925FA9"/>
    <w:rsid w:val="00936539"/>
    <w:rsid w:val="0094260C"/>
    <w:rsid w:val="00944346"/>
    <w:rsid w:val="00954299"/>
    <w:rsid w:val="00974A5B"/>
    <w:rsid w:val="009B4216"/>
    <w:rsid w:val="009C75CF"/>
    <w:rsid w:val="009D76FA"/>
    <w:rsid w:val="009E1EF1"/>
    <w:rsid w:val="009E741B"/>
    <w:rsid w:val="00A01162"/>
    <w:rsid w:val="00A056CF"/>
    <w:rsid w:val="00A123F2"/>
    <w:rsid w:val="00A12DA9"/>
    <w:rsid w:val="00A432F4"/>
    <w:rsid w:val="00A52966"/>
    <w:rsid w:val="00A60BE1"/>
    <w:rsid w:val="00A60DAE"/>
    <w:rsid w:val="00A82204"/>
    <w:rsid w:val="00A87B62"/>
    <w:rsid w:val="00AC669B"/>
    <w:rsid w:val="00AE61C0"/>
    <w:rsid w:val="00B10E4C"/>
    <w:rsid w:val="00B35A10"/>
    <w:rsid w:val="00B427CC"/>
    <w:rsid w:val="00B928B1"/>
    <w:rsid w:val="00BB3706"/>
    <w:rsid w:val="00BC0EA3"/>
    <w:rsid w:val="00BF6C4C"/>
    <w:rsid w:val="00C0082A"/>
    <w:rsid w:val="00C101C3"/>
    <w:rsid w:val="00C167A9"/>
    <w:rsid w:val="00C22AE1"/>
    <w:rsid w:val="00C27639"/>
    <w:rsid w:val="00C452D2"/>
    <w:rsid w:val="00C45A2A"/>
    <w:rsid w:val="00C64224"/>
    <w:rsid w:val="00C84382"/>
    <w:rsid w:val="00CA7F8E"/>
    <w:rsid w:val="00CD5B84"/>
    <w:rsid w:val="00CF4B25"/>
    <w:rsid w:val="00D04B3A"/>
    <w:rsid w:val="00D06792"/>
    <w:rsid w:val="00D24BCF"/>
    <w:rsid w:val="00D34E0F"/>
    <w:rsid w:val="00D5553D"/>
    <w:rsid w:val="00D966EF"/>
    <w:rsid w:val="00DA37BE"/>
    <w:rsid w:val="00DC7FB2"/>
    <w:rsid w:val="00DE6EFC"/>
    <w:rsid w:val="00E11163"/>
    <w:rsid w:val="00E22DD2"/>
    <w:rsid w:val="00E649F3"/>
    <w:rsid w:val="00E660C1"/>
    <w:rsid w:val="00E6726B"/>
    <w:rsid w:val="00E70753"/>
    <w:rsid w:val="00ED400F"/>
    <w:rsid w:val="00EF2ABD"/>
    <w:rsid w:val="00F0246D"/>
    <w:rsid w:val="00F10B7B"/>
    <w:rsid w:val="00F2206B"/>
    <w:rsid w:val="00F2548C"/>
    <w:rsid w:val="00F42322"/>
    <w:rsid w:val="00F46EA3"/>
    <w:rsid w:val="00F63770"/>
    <w:rsid w:val="00F95C59"/>
    <w:rsid w:val="00FA374B"/>
    <w:rsid w:val="00FB3DDB"/>
    <w:rsid w:val="00FC7F63"/>
    <w:rsid w:val="00FD5215"/>
    <w:rsid w:val="00FE7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75BCAE"/>
  <w15:docId w15:val="{F145503E-A603-4729-81EC-C5435FB8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uiPriority w:val="34"/>
    <w:qFormat/>
    <w:rsid w:val="00A52966"/>
    <w:pPr>
      <w:spacing w:after="160" w:line="259" w:lineRule="auto"/>
      <w:ind w:left="720"/>
      <w:contextualSpacing/>
    </w:pPr>
    <w:rPr>
      <w:rFonts w:eastAsiaTheme="minorHAnsi"/>
      <w:lang w:eastAsia="en-US"/>
    </w:rPr>
  </w:style>
  <w:style w:type="table" w:styleId="LightList-Accent1">
    <w:name w:val="Light List Accent 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styleId="TableGridLight">
    <w:name w:val="Grid Table Light"/>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styleId="ListTable1Light-Accent3">
    <w:name w:val="List Table 1 Light Accent 3"/>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DefaultText">
    <w:name w:val="Default Text"/>
    <w:basedOn w:val="Normal"/>
    <w:rsid w:val="00357E4F"/>
    <w:pPr>
      <w:suppressAutoHyphens/>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DefaultText2">
    <w:name w:val="Default Text:2"/>
    <w:basedOn w:val="Normal"/>
    <w:rsid w:val="00357E4F"/>
    <w:pPr>
      <w:suppressAutoHyphens/>
      <w:overflowPunct w:val="0"/>
      <w:autoSpaceDE w:val="0"/>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yiv3961613445msonormal">
    <w:name w:val="yiv3961613445msonormal"/>
    <w:basedOn w:val="Normal"/>
    <w:rsid w:val="00357E4F"/>
    <w:pPr>
      <w:suppressAutoHyphens/>
      <w:autoSpaceDN w:val="0"/>
      <w:spacing w:before="100" w:after="100" w:line="240" w:lineRule="auto"/>
      <w:textAlignment w:val="baseline"/>
    </w:pPr>
    <w:rPr>
      <w:rFonts w:ascii="Times New Roman" w:eastAsia="Times New Roman" w:hAnsi="Times New Roman" w:cs="Times New Roman"/>
      <w:sz w:val="24"/>
      <w:szCs w:val="24"/>
      <w:lang w:val="ro-RO" w:eastAsia="en-GB"/>
    </w:rPr>
  </w:style>
  <w:style w:type="paragraph" w:styleId="NoSpacing">
    <w:name w:val="No Spacing"/>
    <w:link w:val="NoSpacingChar"/>
    <w:uiPriority w:val="1"/>
    <w:qFormat/>
    <w:rsid w:val="00357E4F"/>
    <w:pPr>
      <w:spacing w:after="0" w:line="240" w:lineRule="auto"/>
    </w:pPr>
    <w:rPr>
      <w:lang w:eastAsia="ja-JP"/>
    </w:rPr>
  </w:style>
  <w:style w:type="character" w:customStyle="1" w:styleId="NoSpacingChar">
    <w:name w:val="No Spacing Char"/>
    <w:basedOn w:val="DefaultParagraphFont"/>
    <w:link w:val="NoSpacing"/>
    <w:uiPriority w:val="1"/>
    <w:rsid w:val="00357E4F"/>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701048">
      <w:bodyDiv w:val="1"/>
      <w:marLeft w:val="0"/>
      <w:marRight w:val="0"/>
      <w:marTop w:val="0"/>
      <w:marBottom w:val="0"/>
      <w:divBdr>
        <w:top w:val="none" w:sz="0" w:space="0" w:color="auto"/>
        <w:left w:val="none" w:sz="0" w:space="0" w:color="auto"/>
        <w:bottom w:val="none" w:sz="0" w:space="0" w:color="auto"/>
        <w:right w:val="none" w:sz="0" w:space="0" w:color="auto"/>
      </w:divBdr>
    </w:div>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284800414">
      <w:bodyDiv w:val="1"/>
      <w:marLeft w:val="0"/>
      <w:marRight w:val="0"/>
      <w:marTop w:val="0"/>
      <w:marBottom w:val="0"/>
      <w:divBdr>
        <w:top w:val="none" w:sz="0" w:space="0" w:color="auto"/>
        <w:left w:val="none" w:sz="0" w:space="0" w:color="auto"/>
        <w:bottom w:val="none" w:sz="0" w:space="0" w:color="auto"/>
        <w:right w:val="none" w:sz="0" w:space="0" w:color="auto"/>
      </w:divBdr>
    </w:div>
    <w:div w:id="2025748085">
      <w:bodyDiv w:val="1"/>
      <w:marLeft w:val="0"/>
      <w:marRight w:val="0"/>
      <w:marTop w:val="0"/>
      <w:marBottom w:val="0"/>
      <w:divBdr>
        <w:top w:val="none" w:sz="0" w:space="0" w:color="auto"/>
        <w:left w:val="none" w:sz="0" w:space="0" w:color="auto"/>
        <w:bottom w:val="none" w:sz="0" w:space="0" w:color="auto"/>
        <w:right w:val="none" w:sz="0" w:space="0" w:color="auto"/>
      </w:divBdr>
    </w:div>
    <w:div w:id="21458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binet@transgaz.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5AB71232B9D344B99BB2C047CE0EDED" ma:contentTypeVersion="18" ma:contentTypeDescription="Create a new document." ma:contentTypeScope="" ma:versionID="46d7eb15b7f84e7490a4fd7d5bad1ee2">
  <xsd:schema xmlns:xsd="http://www.w3.org/2001/XMLSchema" xmlns:xs="http://www.w3.org/2001/XMLSchema" xmlns:p="http://schemas.microsoft.com/office/2006/metadata/properties" xmlns:ns2="d33e441d-ae61-47ce-b968-4deca5c02d2a" xmlns:ns3="ac942d10-ad99-4c1a-be2f-0c596182d2a1" targetNamespace="http://schemas.microsoft.com/office/2006/metadata/properties" ma:root="true" ma:fieldsID="f9223bca378c42ae9453e4b15edf90bd" ns2:_="" ns3:_="">
    <xsd:import namespace="d33e441d-ae61-47ce-b968-4deca5c02d2a"/>
    <xsd:import namespace="ac942d10-ad99-4c1a-be2f-0c596182d2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e441d-ae61-47ce-b968-4deca5c02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cf0890-7a8e-4100-8550-c655ce16b6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42d10-ad99-4c1a-be2f-0c596182d2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c4515e-fe8b-4f7b-ad67-62608107d522}" ma:internalName="TaxCatchAll" ma:showField="CatchAllData" ma:web="ac942d10-ad99-4c1a-be2f-0c596182d2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3e441d-ae61-47ce-b968-4deca5c02d2a">
      <Terms xmlns="http://schemas.microsoft.com/office/infopath/2007/PartnerControls"/>
    </lcf76f155ced4ddcb4097134ff3c332f>
    <TaxCatchAll xmlns="ac942d10-ad99-4c1a-be2f-0c596182d2a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F3AF1-2825-40E0-9712-3808C58B36CC}">
  <ds:schemaRefs>
    <ds:schemaRef ds:uri="http://schemas.openxmlformats.org/officeDocument/2006/bibliography"/>
  </ds:schemaRefs>
</ds:datastoreItem>
</file>

<file path=customXml/itemProps2.xml><?xml version="1.0" encoding="utf-8"?>
<ds:datastoreItem xmlns:ds="http://schemas.openxmlformats.org/officeDocument/2006/customXml" ds:itemID="{960FE183-F475-4B1A-A4B4-EFC07EE58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e441d-ae61-47ce-b968-4deca5c02d2a"/>
    <ds:schemaRef ds:uri="ac942d10-ad99-4c1a-be2f-0c596182d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5445EC-9314-46E7-BF32-9FEA841BC803}">
  <ds:schemaRefs>
    <ds:schemaRef ds:uri="http://schemas.microsoft.com/office/2006/metadata/properties"/>
    <ds:schemaRef ds:uri="http://schemas.microsoft.com/office/infopath/2007/PartnerControls"/>
    <ds:schemaRef ds:uri="d33e441d-ae61-47ce-b968-4deca5c02d2a"/>
    <ds:schemaRef ds:uri="ac942d10-ad99-4c1a-be2f-0c596182d2a1"/>
  </ds:schemaRefs>
</ds:datastoreItem>
</file>

<file path=customXml/itemProps4.xml><?xml version="1.0" encoding="utf-8"?>
<ds:datastoreItem xmlns:ds="http://schemas.openxmlformats.org/officeDocument/2006/customXml" ds:itemID="{BD68712D-FAD4-401C-9BCD-C57AC961E3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2521</Words>
  <Characters>14371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Kis Attila</cp:lastModifiedBy>
  <cp:revision>82</cp:revision>
  <cp:lastPrinted>2023-06-19T09:26:00Z</cp:lastPrinted>
  <dcterms:created xsi:type="dcterms:W3CDTF">2019-11-14T14:40:00Z</dcterms:created>
  <dcterms:modified xsi:type="dcterms:W3CDTF">2026-01-23T06:59:00Z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0x01010035AB71232B9D344B99BB2C047CE0EDED</vt:lpwstr>
  </property>
</Properties>
</file>