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r w:rsidRPr="00403F0A">
        <w:rPr>
          <w:rFonts w:ascii="Verdana" w:eastAsia="Times New Roman" w:hAnsi="Verdana" w:cs="Times New Roman"/>
          <w:b/>
          <w:bCs/>
          <w:color w:val="000000"/>
          <w:sz w:val="26"/>
          <w:szCs w:val="26"/>
          <w:shd w:val="clear" w:color="auto" w:fill="D3D3D3"/>
          <w:lang w:eastAsia="ro-RO"/>
        </w:rPr>
        <w:t>ANEXA nr. 3: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0" w:name="do|ax3|pa1"/>
      <w:bookmarkEnd w:id="0"/>
      <w:r w:rsidRPr="00403F0A">
        <w:rPr>
          <w:rFonts w:ascii="Verdana" w:eastAsia="Times New Roman" w:hAnsi="Verdana" w:cs="Times New Roman"/>
          <w:b/>
          <w:bCs/>
          <w:color w:val="000000"/>
          <w:shd w:val="clear" w:color="auto" w:fill="D3D3D3"/>
          <w:lang w:eastAsia="ro-RO"/>
        </w:rPr>
        <w:t>FORMULAR DE ÎNSCRIERE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1" w:name="do|ax3|pa2"/>
      <w:bookmarkEnd w:id="1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Autoritatea sau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instituţia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publică ..............................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bookmarkStart w:id="2" w:name="do|ax3|pa3"/>
            <w:bookmarkEnd w:id="2"/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Funcţia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publică solicitată: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Data organizării concursului: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Numele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prenumele candidatului: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Datele de contact ale candidatului (se utilizează pentru comunicarea cu privire la concurs):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Adresă: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E-mail: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Telefon: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Fax: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Studii generale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de specialitate: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Studii medii liceale sau postliceale: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Studii superioare de scurtă durată: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Studii superioare de lungă durată: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Studii postuniversitare, masterat sau doctorat: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Alte tipuri de studii: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Limbi străine 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o-RO"/>
              </w:rPr>
              <w:t>1)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Limba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Scris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Citit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Vorbit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Cunoştinţe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operare calculator 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o-RO"/>
              </w:rPr>
              <w:t>2)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Cariera profesională 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o-RO"/>
              </w:rPr>
              <w:t>3)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/Firma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Principalele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responsabilităţi</w:t>
            </w:r>
            <w:proofErr w:type="spellEnd"/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Detalii despre ultimul loc de muncă 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o-RO"/>
              </w:rPr>
              <w:t>4)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: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1. ....................................................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2. ....................................................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Persoane de contact pentru recomandări 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o-RO"/>
              </w:rPr>
              <w:t>5)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Nume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prenume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Număr de telefon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Declaraţii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pe propria răspundere 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o-RO"/>
              </w:rPr>
              <w:t>6)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Subsemnatul(a) .................................., legitimat(ă) cu CI/BI seria ............ numărul ........................, eliberat(ă) de ..................... la data de ................,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lastRenderedPageBreak/>
              <w:t>cunoscând prevederile art. 54 lit. i) din Legea nr. </w:t>
            </w:r>
            <w:hyperlink r:id="rId4" w:history="1">
              <w:r w:rsidRPr="00403F0A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16"/>
                  <w:szCs w:val="16"/>
                  <w:u w:val="single"/>
                  <w:lang w:eastAsia="ro-RO"/>
                </w:rPr>
                <w:t>188/1999</w:t>
              </w:r>
            </w:hyperlink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 privind Statutul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funcţionarilor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publici, republicată, cu modificările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completările ulterioare, declar pe propria răspundere că în ultimii 7 ani: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lastRenderedPageBreak/>
              <w:t>- am fost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destituit(ă) dintr-o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funcţie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publică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 nu am fost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/sau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 mi-a încetat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contractul individual de muncă pentru motive disciplinare.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- nu mi-a încetat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Cunoscând prevederile art. 54 lit. j) din Legea nr. </w:t>
            </w:r>
            <w:hyperlink r:id="rId5" w:history="1">
              <w:r w:rsidRPr="00403F0A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16"/>
                  <w:szCs w:val="16"/>
                  <w:u w:val="single"/>
                  <w:lang w:eastAsia="ro-RO"/>
                </w:rPr>
                <w:t>188/1999</w:t>
              </w:r>
            </w:hyperlink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 privind Statutul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funcţionarilor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publici, republicată, cu modificările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completările ulterioare, declar pe propria răspundere că: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- am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desfăşurat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activităţi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poliţie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politică, astfel cum este definită prin lege.</w:t>
            </w:r>
          </w:p>
        </w:tc>
      </w:tr>
      <w:tr w:rsidR="00403F0A" w:rsidRPr="00403F0A" w:rsidTr="00403F0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- nu am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desfăşurat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403F0A" w:rsidRPr="00403F0A" w:rsidTr="00403F0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Acord privind datele cu caracter personal </w:t>
            </w: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o-RO"/>
              </w:rPr>
              <w:t>7)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|_| Sunt de acord cu transmiterea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informaţiilor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documentelor, inclusiv date cu caracter personal necesare îndeplinirii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atribuţiilor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membrilor comisiei de concurs, membrilor comisiei de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soluţionare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contestaţiilor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ale secretarului, în format electronic.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|_| Consimt ca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să solicite organelor abilitate extrasul de pe cazierul judiciar cu scopul angajării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, în acest sens, am completat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am depus la dosar cererea pusă la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dispoziţie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organizatoare a concursului, cunoscând că pot reveni oricând asupra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consimţământului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acordat prin prezenta.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|_| Consimt ca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să solicite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Agenţiei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Naţionale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Funcţionarilor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Publici extrasul de pe cazierul administrativ cu scopul constituirii dosarului de concurs/examen în vederea promovării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, în acest sens, am completat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am depus la dosar cererea pusă la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dispoziţie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organizatoare a concursului, cunoscând că pot reveni oricând asupra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consimţământului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acordat prin prezenta.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|_| Sunt de acord cu prelucrarea ulterioară a datelor cu caracter personal în scopuri statistice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de cercetare.</w:t>
            </w:r>
          </w:p>
          <w:p w:rsidR="00403F0A" w:rsidRPr="00403F0A" w:rsidRDefault="00403F0A" w:rsidP="00403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|_| Doresc să primesc pe adresa de e-mail indicată materiale de informare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promovare cu privire la activitatea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instituţiei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la domeniul </w:t>
            </w:r>
            <w:proofErr w:type="spellStart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funcţiei</w:t>
            </w:r>
            <w:proofErr w:type="spellEnd"/>
            <w:r w:rsidRPr="00403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 xml:space="preserve"> publice.</w:t>
            </w:r>
          </w:p>
        </w:tc>
      </w:tr>
    </w:tbl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3" w:name="do|ax3|pa4"/>
      <w:bookmarkEnd w:id="3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Declar pe propria răspundere, cunoscând prevederile art. 326 din Codul penal cu privire la falsul în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declaraţii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, că datele furnizate în acest formular sunt adevărate.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4" w:name="do|ax3|pa5"/>
      <w:bookmarkEnd w:id="4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Data ..............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5" w:name="do|ax3|pa6"/>
      <w:bookmarkEnd w:id="5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Semnătura ...................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6" w:name="do|ax3|pa7"/>
      <w:bookmarkEnd w:id="6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__________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7" w:name="do|ax3|pa8"/>
      <w:bookmarkEnd w:id="7"/>
      <w:r w:rsidRPr="00403F0A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  <w:lang w:eastAsia="ro-RO"/>
        </w:rPr>
        <w:t>1)</w:t>
      </w:r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 Se vor trece calificativele "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cunoştinţe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de bază", "bine" sau "foarte bine"; calificativele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menţionate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corespund, în grila de autoevaluare a Cadrului european comun de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referinţă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pentru limbi străine, nivelurilor "utilizator elementar", "utilizator independent"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şi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, respectiv, "utilizator experimentat".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8" w:name="do|ax3|pa9"/>
      <w:bookmarkEnd w:id="8"/>
      <w:r w:rsidRPr="00403F0A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  <w:lang w:eastAsia="ro-RO"/>
        </w:rPr>
        <w:t>2)</w:t>
      </w:r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 Se va completa cu indicarea sistemelor de operare, editare sau orice alte categorii de programe IT pentru care există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competenţe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de utilizare, precum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şi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, dacă este cazul, cu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informaţii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despre diplomele, certificatele sau alte documente relevante care atestă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deţinerea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respectivelor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competenţe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.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9" w:name="do|ax3|pa10"/>
      <w:bookmarkEnd w:id="9"/>
      <w:r w:rsidRPr="00403F0A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  <w:lang w:eastAsia="ro-RO"/>
        </w:rPr>
        <w:t>3)</w:t>
      </w:r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 Se vor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menţiona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în ordine invers cronologică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informaţiile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despre activitatea profesională anterioară.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10" w:name="do|ax3|pa11"/>
      <w:bookmarkEnd w:id="10"/>
      <w:r w:rsidRPr="00403F0A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  <w:lang w:eastAsia="ro-RO"/>
        </w:rPr>
        <w:t>4)</w:t>
      </w:r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 Se vor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menţiona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calificativele acordate la evaluarea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performanţelor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profesionale în ultimii 2 ani, dacă este cazul.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11" w:name="do|ax3|pa12"/>
      <w:bookmarkEnd w:id="11"/>
      <w:r w:rsidRPr="00403F0A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  <w:lang w:eastAsia="ro-RO"/>
        </w:rPr>
        <w:t>5)</w:t>
      </w:r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 Vor fi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menţionate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numele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şi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prenumele, locul de muncă,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funcţia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şi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numărul de telefon.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12" w:name="do|ax3|pa13"/>
      <w:bookmarkEnd w:id="12"/>
      <w:r w:rsidRPr="00403F0A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  <w:lang w:eastAsia="ro-RO"/>
        </w:rPr>
        <w:t>6)</w:t>
      </w:r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 Se va bifa cu "X" varianta pentru care candidatul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îşi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asumă răspunderea declarării.</w:t>
      </w:r>
    </w:p>
    <w:p w:rsidR="00403F0A" w:rsidRPr="00403F0A" w:rsidRDefault="00403F0A" w:rsidP="00403F0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o-RO"/>
        </w:rPr>
      </w:pPr>
      <w:bookmarkStart w:id="13" w:name="do|ax3|pa14"/>
      <w:bookmarkEnd w:id="13"/>
      <w:r w:rsidRPr="00403F0A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  <w:lang w:eastAsia="ro-RO"/>
        </w:rPr>
        <w:t>7)</w:t>
      </w:r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 Se va bifa cu "X", în cazul în care candidatul este de acord; în comunicarea electronică va fi folosită adresa de e-mail indicată de candidat în prezentul formular, iar modelul cererii de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consimţământ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pentru solicitarea extrasului de pe cazierul judiciar cu scopul angajării sau, după caz, extrasul de pe cazierul administrativ cu scopul constituirii dosarului de concurs/examen în vederea promovării se pune la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dispoziţie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candidatului de către </w:t>
      </w:r>
      <w:proofErr w:type="spellStart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>instituţia</w:t>
      </w:r>
      <w:proofErr w:type="spellEnd"/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t xml:space="preserve"> organizatoare a concursului.</w:t>
      </w:r>
      <w:r w:rsidRPr="00403F0A">
        <w:rPr>
          <w:rFonts w:ascii="Verdana" w:eastAsia="Times New Roman" w:hAnsi="Verdana" w:cs="Times New Roman"/>
          <w:color w:val="000000"/>
          <w:shd w:val="clear" w:color="auto" w:fill="D3D3D3"/>
          <w:lang w:eastAsia="ro-RO"/>
        </w:rPr>
        <w:br/>
      </w:r>
      <w:r w:rsidRPr="00403F0A">
        <w:rPr>
          <w:rFonts w:ascii="Verdana" w:eastAsia="Times New Roman" w:hAnsi="Verdana" w:cs="Times New Roman"/>
          <w:i/>
          <w:iCs/>
          <w:noProof/>
          <w:color w:val="6666FF"/>
          <w:sz w:val="18"/>
          <w:szCs w:val="18"/>
          <w:shd w:val="clear" w:color="auto" w:fill="D3D3D3"/>
          <w:lang w:eastAsia="ro-RO"/>
        </w:rPr>
        <w:drawing>
          <wp:inline distT="0" distB="0" distL="0" distR="0" wp14:anchorId="2859867F" wp14:editId="799723FF">
            <wp:extent cx="85725" cy="85725"/>
            <wp:effectExtent l="0" t="0" r="9525" b="9525"/>
            <wp:docPr id="2" name="189075_0052" descr="https://idrept.ro/Media/DocumentAsset/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075_0052" descr="https://idrept.ro/Media/DocumentAsset/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F0A">
        <w:rPr>
          <w:rFonts w:ascii="Verdana" w:eastAsia="Times New Roman" w:hAnsi="Verdana" w:cs="Times New Roman"/>
          <w:i/>
          <w:iCs/>
          <w:color w:val="6666FF"/>
          <w:sz w:val="18"/>
          <w:szCs w:val="18"/>
          <w:shd w:val="clear" w:color="auto" w:fill="FFFFFF"/>
          <w:lang w:eastAsia="ro-RO"/>
        </w:rPr>
        <w:t>(la data 19-oct-2017 anexa 3 modificat de Art. I, punctul 50. din </w:t>
      </w:r>
      <w:proofErr w:type="spellStart"/>
      <w:r w:rsidRPr="00403F0A">
        <w:rPr>
          <w:rFonts w:ascii="Verdana" w:eastAsia="Times New Roman" w:hAnsi="Verdana" w:cs="Times New Roman"/>
          <w:i/>
          <w:iCs/>
          <w:color w:val="6666FF"/>
          <w:sz w:val="18"/>
          <w:szCs w:val="18"/>
          <w:shd w:val="clear" w:color="auto" w:fill="FFFFFF"/>
          <w:lang w:eastAsia="ro-RO"/>
        </w:rPr>
        <w:fldChar w:fldCharType="begin"/>
      </w:r>
      <w:r w:rsidRPr="00403F0A">
        <w:rPr>
          <w:rFonts w:ascii="Verdana" w:eastAsia="Times New Roman" w:hAnsi="Verdana" w:cs="Times New Roman"/>
          <w:i/>
          <w:iCs/>
          <w:color w:val="6666FF"/>
          <w:sz w:val="18"/>
          <w:szCs w:val="18"/>
          <w:shd w:val="clear" w:color="auto" w:fill="FFFFFF"/>
          <w:lang w:eastAsia="ro-RO"/>
        </w:rPr>
        <w:instrText xml:space="preserve"> HYPERLINK "https://idrept.ro/00189075.htm" \l "do|ari|pt50" </w:instrText>
      </w:r>
      <w:r w:rsidRPr="00403F0A">
        <w:rPr>
          <w:rFonts w:ascii="Verdana" w:eastAsia="Times New Roman" w:hAnsi="Verdana" w:cs="Times New Roman"/>
          <w:i/>
          <w:iCs/>
          <w:color w:val="6666FF"/>
          <w:sz w:val="18"/>
          <w:szCs w:val="18"/>
          <w:shd w:val="clear" w:color="auto" w:fill="FFFFFF"/>
          <w:lang w:eastAsia="ro-RO"/>
        </w:rPr>
        <w:fldChar w:fldCharType="separate"/>
      </w:r>
      <w:r w:rsidRPr="00403F0A">
        <w:rPr>
          <w:rFonts w:ascii="Verdana" w:eastAsia="Times New Roman" w:hAnsi="Verdana" w:cs="Times New Roman"/>
          <w:b/>
          <w:bCs/>
          <w:i/>
          <w:iCs/>
          <w:color w:val="333399"/>
          <w:sz w:val="18"/>
          <w:szCs w:val="18"/>
          <w:u w:val="single"/>
          <w:shd w:val="clear" w:color="auto" w:fill="FFFFFF"/>
          <w:lang w:eastAsia="ro-RO"/>
        </w:rPr>
        <w:t>Hotarirea</w:t>
      </w:r>
      <w:proofErr w:type="spellEnd"/>
      <w:r w:rsidRPr="00403F0A">
        <w:rPr>
          <w:rFonts w:ascii="Verdana" w:eastAsia="Times New Roman" w:hAnsi="Verdana" w:cs="Times New Roman"/>
          <w:b/>
          <w:bCs/>
          <w:i/>
          <w:iCs/>
          <w:color w:val="333399"/>
          <w:sz w:val="18"/>
          <w:szCs w:val="18"/>
          <w:u w:val="single"/>
          <w:shd w:val="clear" w:color="auto" w:fill="FFFFFF"/>
          <w:lang w:eastAsia="ro-RO"/>
        </w:rPr>
        <w:t xml:space="preserve"> 761/2017</w:t>
      </w:r>
      <w:r w:rsidRPr="00403F0A">
        <w:rPr>
          <w:rFonts w:ascii="Verdana" w:eastAsia="Times New Roman" w:hAnsi="Verdana" w:cs="Times New Roman"/>
          <w:i/>
          <w:iCs/>
          <w:color w:val="6666FF"/>
          <w:sz w:val="18"/>
          <w:szCs w:val="18"/>
          <w:shd w:val="clear" w:color="auto" w:fill="FFFFFF"/>
          <w:lang w:eastAsia="ro-RO"/>
        </w:rPr>
        <w:fldChar w:fldCharType="end"/>
      </w:r>
      <w:r w:rsidRPr="00403F0A">
        <w:rPr>
          <w:rFonts w:ascii="Verdana" w:eastAsia="Times New Roman" w:hAnsi="Verdana" w:cs="Times New Roman"/>
          <w:i/>
          <w:iCs/>
          <w:color w:val="6666FF"/>
          <w:sz w:val="18"/>
          <w:szCs w:val="18"/>
          <w:shd w:val="clear" w:color="auto" w:fill="FFFFFF"/>
          <w:lang w:eastAsia="ro-RO"/>
        </w:rPr>
        <w:t> )</w:t>
      </w:r>
    </w:p>
    <w:p w:rsidR="00DC5AF2" w:rsidRDefault="00DC5AF2">
      <w:bookmarkStart w:id="14" w:name="_GoBack"/>
      <w:bookmarkEnd w:id="14"/>
    </w:p>
    <w:sectPr w:rsidR="00DC5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0A"/>
    <w:rsid w:val="00403F0A"/>
    <w:rsid w:val="00D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2247D-4689-4394-BDCC-21C03267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60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963718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148653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687344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776128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644236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681994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570383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40990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092548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74359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3776018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474430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84551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894992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307552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idrept.ro/00103070.htm" TargetMode="External"/><Relationship Id="rId4" Type="http://schemas.openxmlformats.org/officeDocument/2006/relationships/hyperlink" Target="https://idrept.ro/00103070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 Sasaran</dc:creator>
  <cp:keywords/>
  <dc:description/>
  <cp:lastModifiedBy>Flaviu Sasaran</cp:lastModifiedBy>
  <cp:revision>1</cp:revision>
  <dcterms:created xsi:type="dcterms:W3CDTF">2017-11-03T10:31:00Z</dcterms:created>
  <dcterms:modified xsi:type="dcterms:W3CDTF">2017-11-03T10:33:00Z</dcterms:modified>
</cp:coreProperties>
</file>